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8721E6" w14:textId="77777777" w:rsidR="001D6398" w:rsidRPr="00734B03" w:rsidRDefault="001D6398">
      <w:pPr>
        <w:rPr>
          <w:lang w:val="en-US"/>
        </w:rPr>
      </w:pPr>
    </w:p>
    <w:p w14:paraId="292C3991" w14:textId="2706317C" w:rsidR="0090165E" w:rsidRPr="00734B03" w:rsidRDefault="00C74976" w:rsidP="007F35C2">
      <w:pPr>
        <w:pStyle w:val="01UE1"/>
        <w:rPr>
          <w:rFonts w:asciiTheme="minorHAnsi" w:hAnsiTheme="minorHAnsi"/>
          <w:sz w:val="32"/>
          <w:szCs w:val="32"/>
          <w:lang w:val="en-US"/>
        </w:rPr>
      </w:pPr>
      <w:r>
        <w:rPr>
          <w:rFonts w:asciiTheme="minorHAnsi" w:hAnsiTheme="minorHAnsi"/>
          <w:sz w:val="32"/>
          <w:szCs w:val="32"/>
          <w:lang w:val="en-US"/>
        </w:rPr>
        <w:t>Testo</w:t>
      </w:r>
      <w:r w:rsidR="00532756" w:rsidRPr="00734B03">
        <w:rPr>
          <w:rFonts w:asciiTheme="minorHAnsi" w:hAnsiTheme="minorHAnsi"/>
          <w:sz w:val="32"/>
          <w:szCs w:val="32"/>
          <w:lang w:val="en-US"/>
        </w:rPr>
        <w:t xml:space="preserve"> </w:t>
      </w:r>
      <w:r w:rsidR="000F7089">
        <w:rPr>
          <w:rFonts w:asciiTheme="minorHAnsi" w:hAnsiTheme="minorHAnsi"/>
          <w:sz w:val="32"/>
          <w:szCs w:val="32"/>
          <w:lang w:val="en-US"/>
        </w:rPr>
        <w:t>LabVIEW</w:t>
      </w:r>
      <w:r w:rsidR="006B4848" w:rsidRPr="00743E07">
        <w:rPr>
          <w:lang w:val="en-US"/>
        </w:rPr>
        <w:t>™</w:t>
      </w:r>
      <w:r w:rsidR="002D6870" w:rsidRPr="00734B03">
        <w:rPr>
          <w:rFonts w:asciiTheme="minorHAnsi" w:hAnsiTheme="minorHAnsi"/>
          <w:sz w:val="32"/>
          <w:szCs w:val="32"/>
          <w:lang w:val="en-US"/>
        </w:rPr>
        <w:t xml:space="preserve"> </w:t>
      </w:r>
      <w:r w:rsidR="00734B03" w:rsidRPr="00734B03">
        <w:rPr>
          <w:rFonts w:asciiTheme="minorHAnsi" w:hAnsiTheme="minorHAnsi"/>
          <w:sz w:val="32"/>
          <w:szCs w:val="32"/>
          <w:lang w:val="en-US"/>
        </w:rPr>
        <w:t>Library</w:t>
      </w:r>
    </w:p>
    <w:p w14:paraId="1562AD93" w14:textId="7A148C98" w:rsidR="001D6398" w:rsidRPr="00734B03" w:rsidRDefault="00734B03" w:rsidP="001D6398">
      <w:pPr>
        <w:spacing w:after="100" w:afterAutospacing="1"/>
        <w:contextualSpacing/>
        <w:jc w:val="center"/>
        <w:rPr>
          <w:b/>
          <w:sz w:val="24"/>
          <w:szCs w:val="24"/>
          <w:lang w:val="en-US"/>
        </w:rPr>
      </w:pPr>
      <w:r w:rsidRPr="00734B03">
        <w:rPr>
          <w:b/>
          <w:sz w:val="24"/>
          <w:szCs w:val="24"/>
          <w:lang w:val="en-US"/>
        </w:rPr>
        <w:t xml:space="preserve">for </w:t>
      </w:r>
      <w:r w:rsidR="00C74976">
        <w:rPr>
          <w:b/>
          <w:sz w:val="24"/>
          <w:szCs w:val="24"/>
          <w:lang w:val="en-US"/>
        </w:rPr>
        <w:t>Testo</w:t>
      </w:r>
      <w:r w:rsidR="001D6398" w:rsidRPr="00734B03">
        <w:rPr>
          <w:b/>
          <w:sz w:val="24"/>
          <w:szCs w:val="24"/>
          <w:lang w:val="en-US"/>
        </w:rPr>
        <w:t xml:space="preserve"> IR</w:t>
      </w:r>
      <w:r w:rsidRPr="00734B03">
        <w:rPr>
          <w:b/>
          <w:sz w:val="24"/>
          <w:szCs w:val="24"/>
          <w:lang w:val="en-US"/>
        </w:rPr>
        <w:t xml:space="preserve"> </w:t>
      </w:r>
      <w:r>
        <w:rPr>
          <w:b/>
          <w:sz w:val="24"/>
          <w:szCs w:val="24"/>
          <w:lang w:val="en-US"/>
        </w:rPr>
        <w:t>c</w:t>
      </w:r>
      <w:r w:rsidR="001D6398" w:rsidRPr="00734B03">
        <w:rPr>
          <w:b/>
          <w:sz w:val="24"/>
          <w:szCs w:val="24"/>
          <w:lang w:val="en-US"/>
        </w:rPr>
        <w:t>amera</w:t>
      </w:r>
      <w:r>
        <w:rPr>
          <w:b/>
          <w:sz w:val="24"/>
          <w:szCs w:val="24"/>
          <w:lang w:val="en-US"/>
        </w:rPr>
        <w:t>s</w:t>
      </w:r>
    </w:p>
    <w:p w14:paraId="05A99335" w14:textId="3E77EB53" w:rsidR="00421078" w:rsidRPr="00734B03" w:rsidRDefault="00C74976" w:rsidP="001D6398">
      <w:pPr>
        <w:spacing w:after="100" w:afterAutospacing="1"/>
        <w:contextualSpacing/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Testo</w:t>
      </w:r>
      <w:r w:rsidR="0090165E" w:rsidRPr="00734B03">
        <w:rPr>
          <w:b/>
          <w:sz w:val="24"/>
          <w:szCs w:val="24"/>
          <w:lang w:val="en-US"/>
        </w:rPr>
        <w:t xml:space="preserve"> </w:t>
      </w:r>
      <w:r w:rsidR="007B3508" w:rsidRPr="00734B03">
        <w:rPr>
          <w:b/>
          <w:sz w:val="24"/>
          <w:szCs w:val="24"/>
          <w:lang w:val="en-US"/>
        </w:rPr>
        <w:t>8</w:t>
      </w:r>
      <w:r w:rsidR="009C0AC1" w:rsidRPr="00734B03">
        <w:rPr>
          <w:b/>
          <w:sz w:val="24"/>
          <w:szCs w:val="24"/>
          <w:lang w:val="en-US"/>
        </w:rPr>
        <w:t>85</w:t>
      </w:r>
    </w:p>
    <w:p w14:paraId="55811193" w14:textId="1FECFDBF" w:rsidR="00421078" w:rsidRPr="00734B03" w:rsidRDefault="00C74976" w:rsidP="001D6398">
      <w:pPr>
        <w:spacing w:after="100" w:afterAutospacing="1"/>
        <w:contextualSpacing/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Testo</w:t>
      </w:r>
      <w:r w:rsidR="007B3508" w:rsidRPr="00734B03">
        <w:rPr>
          <w:b/>
          <w:sz w:val="24"/>
          <w:szCs w:val="24"/>
          <w:lang w:val="en-US"/>
        </w:rPr>
        <w:t xml:space="preserve"> </w:t>
      </w:r>
      <w:r w:rsidR="009C0AC1" w:rsidRPr="00734B03">
        <w:rPr>
          <w:b/>
          <w:sz w:val="24"/>
          <w:szCs w:val="24"/>
          <w:lang w:val="en-US"/>
        </w:rPr>
        <w:t>890</w:t>
      </w:r>
    </w:p>
    <w:p w14:paraId="538C0C84" w14:textId="77777777" w:rsidR="00421078" w:rsidRPr="00734B03" w:rsidRDefault="00421078" w:rsidP="00421078">
      <w:pPr>
        <w:contextualSpacing/>
        <w:jc w:val="center"/>
        <w:rPr>
          <w:b/>
          <w:lang w:val="en-US"/>
        </w:rPr>
      </w:pPr>
    </w:p>
    <w:p w14:paraId="3EC9152C" w14:textId="77777777" w:rsidR="00421078" w:rsidRPr="00734B03" w:rsidRDefault="00421078" w:rsidP="00421078">
      <w:pPr>
        <w:contextualSpacing/>
        <w:jc w:val="center"/>
        <w:rPr>
          <w:b/>
          <w:lang w:val="en-US"/>
        </w:rPr>
      </w:pPr>
    </w:p>
    <w:p w14:paraId="433DFE12" w14:textId="77777777" w:rsidR="001D6398" w:rsidRPr="00734B03" w:rsidRDefault="001D6398" w:rsidP="00421078">
      <w:pPr>
        <w:contextualSpacing/>
        <w:jc w:val="center"/>
        <w:rPr>
          <w:b/>
          <w:lang w:val="en-US"/>
        </w:rPr>
      </w:pPr>
    </w:p>
    <w:p w14:paraId="3C48BE26" w14:textId="77777777" w:rsidR="00421078" w:rsidRPr="00734B03" w:rsidRDefault="0090165E" w:rsidP="00421078">
      <w:pPr>
        <w:contextualSpacing/>
        <w:jc w:val="center"/>
        <w:rPr>
          <w:b/>
          <w:sz w:val="24"/>
          <w:szCs w:val="24"/>
          <w:lang w:val="en-US"/>
        </w:rPr>
      </w:pPr>
      <w:r w:rsidRPr="00734B03">
        <w:rPr>
          <w:b/>
          <w:sz w:val="24"/>
          <w:szCs w:val="24"/>
          <w:lang w:val="en-US"/>
        </w:rPr>
        <w:t>Version 1.</w:t>
      </w:r>
      <w:r w:rsidR="007B3508" w:rsidRPr="00734B03">
        <w:rPr>
          <w:b/>
          <w:sz w:val="24"/>
          <w:szCs w:val="24"/>
          <w:lang w:val="en-US"/>
        </w:rPr>
        <w:t>0</w:t>
      </w:r>
      <w:r w:rsidRPr="00734B03">
        <w:rPr>
          <w:b/>
          <w:sz w:val="24"/>
          <w:szCs w:val="24"/>
          <w:lang w:val="en-US"/>
        </w:rPr>
        <w:t xml:space="preserve"> </w:t>
      </w:r>
    </w:p>
    <w:p w14:paraId="4DB387D4" w14:textId="3317283F" w:rsidR="0090165E" w:rsidRPr="00734B03" w:rsidRDefault="00053663" w:rsidP="00421078">
      <w:pPr>
        <w:contextualSpacing/>
        <w:jc w:val="center"/>
        <w:rPr>
          <w:b/>
          <w:sz w:val="24"/>
          <w:szCs w:val="24"/>
          <w:lang w:val="en-US"/>
        </w:rPr>
      </w:pPr>
      <w:r w:rsidRPr="00734B03">
        <w:rPr>
          <w:b/>
          <w:sz w:val="24"/>
          <w:szCs w:val="24"/>
          <w:lang w:val="en-US"/>
        </w:rPr>
        <w:t>11</w:t>
      </w:r>
      <w:r w:rsidR="0090165E" w:rsidRPr="00734B03">
        <w:rPr>
          <w:b/>
          <w:sz w:val="24"/>
          <w:szCs w:val="24"/>
          <w:lang w:val="en-US"/>
        </w:rPr>
        <w:t>.</w:t>
      </w:r>
      <w:r w:rsidR="00421078" w:rsidRPr="00734B03">
        <w:rPr>
          <w:b/>
          <w:sz w:val="24"/>
          <w:szCs w:val="24"/>
          <w:lang w:val="en-US"/>
        </w:rPr>
        <w:t>1</w:t>
      </w:r>
      <w:r w:rsidRPr="00734B03">
        <w:rPr>
          <w:b/>
          <w:sz w:val="24"/>
          <w:szCs w:val="24"/>
          <w:lang w:val="en-US"/>
        </w:rPr>
        <w:t>1</w:t>
      </w:r>
      <w:r w:rsidR="0090165E" w:rsidRPr="00734B03">
        <w:rPr>
          <w:b/>
          <w:sz w:val="24"/>
          <w:szCs w:val="24"/>
          <w:lang w:val="en-US"/>
        </w:rPr>
        <w:t>.201</w:t>
      </w:r>
      <w:r w:rsidR="00421078" w:rsidRPr="00734B03">
        <w:rPr>
          <w:b/>
          <w:sz w:val="24"/>
          <w:szCs w:val="24"/>
          <w:lang w:val="en-US"/>
        </w:rPr>
        <w:t>5</w:t>
      </w:r>
      <w:r w:rsidR="0090165E" w:rsidRPr="00734B03">
        <w:rPr>
          <w:b/>
          <w:sz w:val="24"/>
          <w:szCs w:val="24"/>
          <w:lang w:val="en-US"/>
        </w:rPr>
        <w:t xml:space="preserve"> </w:t>
      </w:r>
    </w:p>
    <w:p w14:paraId="3B69F169" w14:textId="77777777" w:rsidR="001D6398" w:rsidRPr="00734B03" w:rsidRDefault="001D6398" w:rsidP="00421078">
      <w:pPr>
        <w:contextualSpacing/>
        <w:jc w:val="center"/>
        <w:rPr>
          <w:b/>
          <w:lang w:val="en-US"/>
        </w:rPr>
      </w:pPr>
    </w:p>
    <w:p w14:paraId="6A5F23CE" w14:textId="77777777" w:rsidR="001D6398" w:rsidRPr="00734B03" w:rsidRDefault="001D6398" w:rsidP="00421078">
      <w:pPr>
        <w:contextualSpacing/>
        <w:jc w:val="center"/>
        <w:rPr>
          <w:b/>
          <w:lang w:val="en-US"/>
        </w:rPr>
      </w:pPr>
    </w:p>
    <w:p w14:paraId="5EED8DCB" w14:textId="49DCB4F6" w:rsidR="001D6398" w:rsidRPr="00734B03" w:rsidRDefault="000F7089" w:rsidP="001D6398">
      <w:pPr>
        <w:spacing w:line="360" w:lineRule="auto"/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LabVIEW</w:t>
      </w:r>
      <w:r w:rsidRPr="00743E07">
        <w:rPr>
          <w:lang w:val="en-US"/>
        </w:rPr>
        <w:t>™</w:t>
      </w:r>
      <w:r w:rsidR="0090165E" w:rsidRPr="00734B03">
        <w:rPr>
          <w:b/>
          <w:sz w:val="24"/>
          <w:szCs w:val="24"/>
          <w:lang w:val="en-US"/>
        </w:rPr>
        <w:t xml:space="preserve"> </w:t>
      </w:r>
      <w:r w:rsidR="00734B03" w:rsidRPr="00734B03">
        <w:rPr>
          <w:b/>
          <w:sz w:val="24"/>
          <w:szCs w:val="24"/>
          <w:lang w:val="en-US"/>
        </w:rPr>
        <w:t>s</w:t>
      </w:r>
      <w:r w:rsidR="0090165E" w:rsidRPr="00734B03">
        <w:rPr>
          <w:b/>
          <w:sz w:val="24"/>
          <w:szCs w:val="24"/>
          <w:lang w:val="en-US"/>
        </w:rPr>
        <w:t xml:space="preserve">oftware </w:t>
      </w:r>
      <w:r w:rsidR="00734B03" w:rsidRPr="00734B03">
        <w:rPr>
          <w:b/>
          <w:sz w:val="24"/>
          <w:szCs w:val="24"/>
          <w:lang w:val="en-US"/>
        </w:rPr>
        <w:t xml:space="preserve">was developed by </w:t>
      </w:r>
      <w:r w:rsidR="0090165E" w:rsidRPr="00734B03">
        <w:rPr>
          <w:b/>
          <w:sz w:val="24"/>
          <w:szCs w:val="24"/>
          <w:lang w:val="en-US"/>
        </w:rPr>
        <w:t xml:space="preserve">National </w:t>
      </w:r>
      <w:r w:rsidR="001D6398" w:rsidRPr="00734B03">
        <w:rPr>
          <w:b/>
          <w:sz w:val="24"/>
          <w:szCs w:val="24"/>
          <w:lang w:val="en-US"/>
        </w:rPr>
        <w:t>Instrument</w:t>
      </w:r>
      <w:r w:rsidR="00734B03" w:rsidRPr="00734B03">
        <w:rPr>
          <w:b/>
          <w:sz w:val="24"/>
          <w:szCs w:val="24"/>
          <w:lang w:val="en-US"/>
        </w:rPr>
        <w:t>s</w:t>
      </w:r>
    </w:p>
    <w:sdt>
      <w:sdtPr>
        <w:rPr>
          <w:rFonts w:asciiTheme="minorHAnsi" w:hAnsiTheme="minorHAnsi"/>
          <w:b w:val="0"/>
          <w:sz w:val="22"/>
          <w:szCs w:val="22"/>
          <w:lang w:val="en-US" w:eastAsia="en-US"/>
        </w:rPr>
        <w:id w:val="1371798651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5A659D87" w14:textId="0858B8EA" w:rsidR="00740C91" w:rsidRPr="00734B03" w:rsidRDefault="00734B03" w:rsidP="00745222">
          <w:pPr>
            <w:pStyle w:val="Inhaltsverzeichnisberschrift"/>
            <w:rPr>
              <w:rFonts w:asciiTheme="minorHAnsi" w:hAnsiTheme="minorHAnsi"/>
              <w:sz w:val="24"/>
              <w:szCs w:val="24"/>
              <w:lang w:val="en-US"/>
            </w:rPr>
          </w:pPr>
          <w:r>
            <w:rPr>
              <w:rFonts w:asciiTheme="minorHAnsi" w:hAnsiTheme="minorHAnsi"/>
              <w:sz w:val="24"/>
              <w:szCs w:val="24"/>
              <w:lang w:val="en-US"/>
            </w:rPr>
            <w:t>Contents</w:t>
          </w:r>
        </w:p>
        <w:bookmarkStart w:id="0" w:name="_GoBack"/>
        <w:bookmarkEnd w:id="0"/>
        <w:p w14:paraId="544EC717" w14:textId="77777777" w:rsidR="003F3558" w:rsidRDefault="00740C91">
          <w:pPr>
            <w:pStyle w:val="Verzeichnis1"/>
            <w:tabs>
              <w:tab w:val="right" w:leader="dot" w:pos="974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de-DE"/>
            </w:rPr>
          </w:pPr>
          <w:r w:rsidRPr="00734B03">
            <w:rPr>
              <w:b w:val="0"/>
              <w:bCs w:val="0"/>
              <w:smallCaps/>
              <w:lang w:val="en-US"/>
            </w:rPr>
            <w:fldChar w:fldCharType="begin"/>
          </w:r>
          <w:r w:rsidRPr="00734B03">
            <w:rPr>
              <w:lang w:val="en-US"/>
            </w:rPr>
            <w:instrText xml:space="preserve"> TOC \o "1-3" \h \z \u </w:instrText>
          </w:r>
          <w:r w:rsidRPr="00734B03">
            <w:rPr>
              <w:b w:val="0"/>
              <w:bCs w:val="0"/>
              <w:smallCaps/>
              <w:lang w:val="en-US"/>
            </w:rPr>
            <w:fldChar w:fldCharType="separate"/>
          </w:r>
          <w:hyperlink w:anchor="_Toc460574906" w:history="1">
            <w:r w:rsidR="003F3558" w:rsidRPr="00D07C8D">
              <w:rPr>
                <w:rStyle w:val="Hyperlink"/>
                <w:rFonts w:ascii="AvantGarde Md BT" w:eastAsiaTheme="majorEastAsia" w:hAnsi="AvantGarde Md BT" w:cstheme="majorBidi"/>
                <w:noProof/>
                <w:lang w:val="en-US"/>
              </w:rPr>
              <w:t>Version 1.0 (11.11.2015</w:t>
            </w:r>
            <w:r w:rsidR="003F3558" w:rsidRPr="00D07C8D">
              <w:rPr>
                <w:rStyle w:val="Hyperlink"/>
                <w:noProof/>
                <w:lang w:val="en-US"/>
              </w:rPr>
              <w:t>)</w:t>
            </w:r>
            <w:r w:rsidR="003F3558">
              <w:rPr>
                <w:noProof/>
                <w:webHidden/>
              </w:rPr>
              <w:tab/>
            </w:r>
            <w:r w:rsidR="003F3558">
              <w:rPr>
                <w:noProof/>
                <w:webHidden/>
              </w:rPr>
              <w:fldChar w:fldCharType="begin"/>
            </w:r>
            <w:r w:rsidR="003F3558">
              <w:rPr>
                <w:noProof/>
                <w:webHidden/>
              </w:rPr>
              <w:instrText xml:space="preserve"> PAGEREF _Toc460574906 \h </w:instrText>
            </w:r>
            <w:r w:rsidR="003F3558">
              <w:rPr>
                <w:noProof/>
                <w:webHidden/>
              </w:rPr>
            </w:r>
            <w:r w:rsidR="003F3558">
              <w:rPr>
                <w:noProof/>
                <w:webHidden/>
              </w:rPr>
              <w:fldChar w:fldCharType="separate"/>
            </w:r>
            <w:r w:rsidR="003F3558">
              <w:rPr>
                <w:noProof/>
                <w:webHidden/>
              </w:rPr>
              <w:t>3</w:t>
            </w:r>
            <w:r w:rsidR="003F3558">
              <w:rPr>
                <w:noProof/>
                <w:webHidden/>
              </w:rPr>
              <w:fldChar w:fldCharType="end"/>
            </w:r>
          </w:hyperlink>
        </w:p>
        <w:p w14:paraId="6D3893F8" w14:textId="77777777" w:rsidR="003F3558" w:rsidRDefault="003F3558">
          <w:pPr>
            <w:pStyle w:val="Verzeichnis1"/>
            <w:tabs>
              <w:tab w:val="right" w:leader="dot" w:pos="974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de-DE"/>
            </w:rPr>
          </w:pPr>
          <w:hyperlink w:anchor="_Toc460574907" w:history="1">
            <w:r w:rsidRPr="00D07C8D">
              <w:rPr>
                <w:rStyle w:val="Hyperlink"/>
                <w:noProof/>
                <w:lang w:val="en-US"/>
              </w:rPr>
              <w:t>Range of functions in the Testo LabVIEW library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919066" w14:textId="77777777" w:rsidR="003F3558" w:rsidRDefault="003F3558">
          <w:pPr>
            <w:pStyle w:val="Verzeichnis1"/>
            <w:tabs>
              <w:tab w:val="right" w:leader="dot" w:pos="974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de-DE"/>
            </w:rPr>
          </w:pPr>
          <w:hyperlink w:anchor="_Toc460574908" w:history="1">
            <w:r w:rsidRPr="00D07C8D">
              <w:rPr>
                <w:rStyle w:val="Hyperlink"/>
                <w:noProof/>
                <w:lang w:val="en-US"/>
              </w:rPr>
              <w:t>Supported infrared cameras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5D63E9" w14:textId="77777777" w:rsidR="003F3558" w:rsidRDefault="003F3558">
          <w:pPr>
            <w:pStyle w:val="Verzeichnis1"/>
            <w:tabs>
              <w:tab w:val="right" w:leader="dot" w:pos="974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de-DE"/>
            </w:rPr>
          </w:pPr>
          <w:hyperlink w:anchor="_Toc460574909" w:history="1">
            <w:r w:rsidRPr="00D07C8D">
              <w:rPr>
                <w:rStyle w:val="Hyperlink"/>
                <w:noProof/>
                <w:lang w:val="en-US"/>
              </w:rPr>
              <w:t>Supported operating systems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CEA6BB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10" w:history="1">
            <w:r w:rsidRPr="00D07C8D">
              <w:rPr>
                <w:rStyle w:val="Hyperlink"/>
                <w:noProof/>
                <w:lang w:val="en-US"/>
              </w:rPr>
              <w:t>Supported LabVIEW versions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DF198C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11" w:history="1">
            <w:r w:rsidRPr="00D07C8D">
              <w:rPr>
                <w:rStyle w:val="Hyperlink"/>
                <w:noProof/>
                <w:lang w:val="en-US"/>
              </w:rPr>
              <w:t>Required software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E3B985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12" w:history="1">
            <w:r w:rsidRPr="00D07C8D">
              <w:rPr>
                <w:rStyle w:val="Hyperlink"/>
                <w:noProof/>
                <w:lang w:val="en-US"/>
              </w:rPr>
              <w:t>Installing the Testo LabVIEW library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50FCDC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13" w:history="1">
            <w:r w:rsidRPr="00D07C8D">
              <w:rPr>
                <w:rStyle w:val="Hyperlink"/>
                <w:noProof/>
                <w:lang w:val="en-US"/>
              </w:rPr>
              <w:t>Documentation of function calls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0139B9" w14:textId="77777777" w:rsidR="003F3558" w:rsidRDefault="003F3558">
          <w:pPr>
            <w:pStyle w:val="Verzeichnis1"/>
            <w:tabs>
              <w:tab w:val="right" w:leader="dot" w:pos="974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de-DE"/>
            </w:rPr>
          </w:pPr>
          <w:hyperlink w:anchor="_Toc460574914" w:history="1">
            <w:r w:rsidRPr="00D07C8D">
              <w:rPr>
                <w:rStyle w:val="Hyperlink"/>
                <w:noProof/>
                <w:lang w:val="en-US"/>
              </w:rPr>
              <w:t>Functions contained in the Testo LabVIEW library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1031B7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15" w:history="1">
            <w:r w:rsidRPr="00D07C8D">
              <w:rPr>
                <w:rStyle w:val="Hyperlink"/>
                <w:noProof/>
                <w:lang w:val="en-US"/>
              </w:rPr>
              <w:t>SubVI_GetCamDevices.vi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502C91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16" w:history="1">
            <w:r w:rsidRPr="00D07C8D">
              <w:rPr>
                <w:rStyle w:val="Hyperlink"/>
                <w:noProof/>
                <w:lang w:val="en-US"/>
              </w:rPr>
              <w:t>SubVI_OpenCam.vi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CAB6E0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17" w:history="1">
            <w:r w:rsidRPr="00D07C8D">
              <w:rPr>
                <w:rStyle w:val="Hyperlink"/>
                <w:noProof/>
                <w:lang w:val="en-US"/>
              </w:rPr>
              <w:t>SubVI_GetEmissivity.vi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D6A76A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18" w:history="1">
            <w:r w:rsidRPr="00D07C8D">
              <w:rPr>
                <w:rStyle w:val="Hyperlink"/>
                <w:noProof/>
                <w:lang w:val="en-US"/>
              </w:rPr>
              <w:t>SubVI_SetEmissivity.vi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E1408A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19" w:history="1">
            <w:r w:rsidRPr="00D07C8D">
              <w:rPr>
                <w:rStyle w:val="Hyperlink"/>
                <w:noProof/>
                <w:lang w:val="en-US"/>
              </w:rPr>
              <w:t>SubVI_GetHumidity.vi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7595FE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0" w:history="1">
            <w:r w:rsidRPr="00D07C8D">
              <w:rPr>
                <w:rStyle w:val="Hyperlink"/>
                <w:noProof/>
                <w:lang w:val="en-US"/>
              </w:rPr>
              <w:t>SubVI_SetHumidity.vi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082365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1" w:history="1">
            <w:r w:rsidRPr="00D07C8D">
              <w:rPr>
                <w:rStyle w:val="Hyperlink"/>
                <w:noProof/>
                <w:lang w:val="en-US"/>
              </w:rPr>
              <w:t>SubVI_GetNumMeasRanges.vi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427F61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2" w:history="1">
            <w:r w:rsidRPr="00D07C8D">
              <w:rPr>
                <w:rStyle w:val="Hyperlink"/>
                <w:noProof/>
                <w:lang w:val="en-US"/>
              </w:rPr>
              <w:t>SubVI_GetMeasurementRange.vi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1D9417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3" w:history="1">
            <w:r w:rsidRPr="00D07C8D">
              <w:rPr>
                <w:rStyle w:val="Hyperlink"/>
                <w:noProof/>
                <w:lang w:val="en-US"/>
              </w:rPr>
              <w:t>SubVI_SetMeasurementRange.vi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C71464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4" w:history="1">
            <w:r w:rsidRPr="00D07C8D">
              <w:rPr>
                <w:rStyle w:val="Hyperlink"/>
                <w:noProof/>
                <w:lang w:val="en-US"/>
              </w:rPr>
              <w:t>SubVI_GetReflectedTemperature.vi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661897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5" w:history="1">
            <w:r w:rsidRPr="00D07C8D">
              <w:rPr>
                <w:rStyle w:val="Hyperlink"/>
                <w:noProof/>
                <w:lang w:val="en-US"/>
              </w:rPr>
              <w:t>SubVI_SetReflectedTemeperature.vi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CA5802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6" w:history="1">
            <w:r w:rsidRPr="00D07C8D">
              <w:rPr>
                <w:rStyle w:val="Hyperlink"/>
                <w:noProof/>
                <w:lang w:val="en-US"/>
              </w:rPr>
              <w:t>SubVI_GetAtmosphereCorrection.vi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9F2801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7" w:history="1">
            <w:r w:rsidRPr="00D07C8D">
              <w:rPr>
                <w:rStyle w:val="Hyperlink"/>
                <w:noProof/>
                <w:lang w:val="en-US"/>
              </w:rPr>
              <w:t>SubVI_ SetAtmosphereCorrection.vi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CEA20E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8" w:history="1">
            <w:r w:rsidRPr="00D07C8D">
              <w:rPr>
                <w:rStyle w:val="Hyperlink"/>
                <w:noProof/>
                <w:lang w:val="en-US"/>
              </w:rPr>
              <w:t>SubVI_CaptureIr.vi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2BB7F2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29" w:history="1">
            <w:r w:rsidRPr="00D07C8D">
              <w:rPr>
                <w:rStyle w:val="Hyperlink"/>
                <w:noProof/>
                <w:lang w:val="en-US"/>
              </w:rPr>
              <w:t>SubVI_CaptureVIS.vi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3C95FB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30" w:history="1">
            <w:r w:rsidRPr="00D07C8D">
              <w:rPr>
                <w:rStyle w:val="Hyperlink"/>
                <w:noProof/>
                <w:lang w:val="en-US"/>
              </w:rPr>
              <w:t>SubVI_Get2DTemperatureArray.vi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529A91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31" w:history="1">
            <w:r w:rsidRPr="00D07C8D">
              <w:rPr>
                <w:rStyle w:val="Hyperlink"/>
                <w:noProof/>
                <w:lang w:val="en-US"/>
              </w:rPr>
              <w:t>SubVI_RGBConvertTo1DArray.vi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00AB75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32" w:history="1">
            <w:r w:rsidRPr="00D07C8D">
              <w:rPr>
                <w:rStyle w:val="Hyperlink"/>
                <w:noProof/>
                <w:lang w:val="en-US"/>
              </w:rPr>
              <w:t>SubVI_StopStreamIR.vi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BE67DE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33" w:history="1">
            <w:r w:rsidRPr="00D07C8D">
              <w:rPr>
                <w:rStyle w:val="Hyperlink"/>
                <w:noProof/>
                <w:lang w:val="en-US"/>
              </w:rPr>
              <w:t>SubVI_StopStreamVIS.vi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A38A9C" w14:textId="77777777" w:rsidR="003F3558" w:rsidRDefault="003F3558">
          <w:pPr>
            <w:pStyle w:val="Verzeichnis1"/>
            <w:tabs>
              <w:tab w:val="right" w:leader="dot" w:pos="974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de-DE"/>
            </w:rPr>
          </w:pPr>
          <w:hyperlink w:anchor="_Toc460574934" w:history="1">
            <w:r w:rsidRPr="00D07C8D">
              <w:rPr>
                <w:rStyle w:val="Hyperlink"/>
                <w:noProof/>
                <w:lang w:val="en-US"/>
              </w:rPr>
              <w:t>Demos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097023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35" w:history="1">
            <w:r w:rsidRPr="00D07C8D">
              <w:rPr>
                <w:rStyle w:val="Hyperlink"/>
                <w:noProof/>
                <w:lang w:val="en-US"/>
              </w:rPr>
              <w:t>1. Main IRVision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1FFD61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36" w:history="1">
            <w:r w:rsidRPr="00D07C8D">
              <w:rPr>
                <w:rStyle w:val="Hyperlink"/>
                <w:noProof/>
                <w:lang w:val="en-US"/>
              </w:rPr>
              <w:t>Start 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484615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37" w:history="1">
            <w:r w:rsidRPr="00D07C8D">
              <w:rPr>
                <w:rStyle w:val="Hyperlink"/>
                <w:noProof/>
                <w:lang w:val="en-US"/>
              </w:rPr>
              <w:t>Status Indicator 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B57748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38" w:history="1">
            <w:r w:rsidRPr="00D07C8D">
              <w:rPr>
                <w:rStyle w:val="Hyperlink"/>
                <w:noProof/>
                <w:lang w:val="en-US"/>
              </w:rPr>
              <w:t>Parameter 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ADF578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39" w:history="1">
            <w:r w:rsidRPr="00D07C8D">
              <w:rPr>
                <w:rStyle w:val="Hyperlink"/>
                <w:noProof/>
                <w:lang w:val="en-US"/>
              </w:rPr>
              <w:t>IR Image 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AF0784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40" w:history="1">
            <w:r w:rsidRPr="00D07C8D">
              <w:rPr>
                <w:rStyle w:val="Hyperlink"/>
                <w:noProof/>
                <w:lang w:val="en-US"/>
              </w:rPr>
              <w:t>2. VISImage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BFFD6F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41" w:history="1">
            <w:r w:rsidRPr="00D07C8D">
              <w:rPr>
                <w:rStyle w:val="Hyperlink"/>
                <w:noProof/>
                <w:lang w:val="en-US"/>
              </w:rPr>
              <w:t>Connection status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6A8B27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42" w:history="1">
            <w:r w:rsidRPr="00D07C8D">
              <w:rPr>
                <w:rStyle w:val="Hyperlink"/>
                <w:noProof/>
                <w:lang w:val="en-US"/>
              </w:rPr>
              <w:t>Start 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692C84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43" w:history="1">
            <w:r w:rsidRPr="00D07C8D">
              <w:rPr>
                <w:rStyle w:val="Hyperlink"/>
                <w:noProof/>
                <w:lang w:val="en-US"/>
              </w:rPr>
              <w:t>VIS Image 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DD7329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44" w:history="1">
            <w:r w:rsidRPr="00D07C8D">
              <w:rPr>
                <w:rStyle w:val="Hyperlink"/>
                <w:noProof/>
                <w:lang w:val="en-US"/>
              </w:rPr>
              <w:t>3. 3DSurface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97B001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45" w:history="1">
            <w:r w:rsidRPr="00D07C8D">
              <w:rPr>
                <w:rStyle w:val="Hyperlink"/>
                <w:noProof/>
                <w:lang w:val="en-US"/>
              </w:rPr>
              <w:t>Connection status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47F479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46" w:history="1">
            <w:r w:rsidRPr="00D07C8D">
              <w:rPr>
                <w:rStyle w:val="Hyperlink"/>
                <w:noProof/>
                <w:lang w:val="en-US"/>
              </w:rPr>
              <w:t>Start 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7AA531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47" w:history="1">
            <w:r w:rsidRPr="00D07C8D">
              <w:rPr>
                <w:rStyle w:val="Hyperlink"/>
                <w:noProof/>
                <w:lang w:val="en-US"/>
              </w:rPr>
              <w:t>3D Mesh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201D79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48" w:history="1">
            <w:r w:rsidRPr="00D07C8D">
              <w:rPr>
                <w:rStyle w:val="Hyperlink"/>
                <w:noProof/>
                <w:lang w:val="en-US"/>
              </w:rPr>
              <w:t>Temperature Array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17682D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49" w:history="1">
            <w:r w:rsidRPr="00D07C8D">
              <w:rPr>
                <w:rStyle w:val="Hyperlink"/>
                <w:noProof/>
                <w:lang w:val="en-US"/>
              </w:rPr>
              <w:t>4. GetSetParameter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044930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50" w:history="1">
            <w:r w:rsidRPr="00D07C8D">
              <w:rPr>
                <w:rStyle w:val="Hyperlink"/>
                <w:noProof/>
                <w:lang w:val="en-US"/>
              </w:rPr>
              <w:t>Connection status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786AD1" w14:textId="77777777" w:rsidR="003F3558" w:rsidRDefault="003F3558">
          <w:pPr>
            <w:pStyle w:val="Verzeichnis3"/>
            <w:tabs>
              <w:tab w:val="right" w:leader="dot" w:pos="9742"/>
            </w:tabs>
            <w:rPr>
              <w:rFonts w:eastAsiaTheme="minorEastAsia"/>
              <w:i w:val="0"/>
              <w:iCs w:val="0"/>
              <w:noProof/>
              <w:sz w:val="22"/>
              <w:szCs w:val="22"/>
              <w:lang w:eastAsia="de-DE"/>
            </w:rPr>
          </w:pPr>
          <w:hyperlink w:anchor="_Toc460574951" w:history="1">
            <w:r w:rsidRPr="00D07C8D">
              <w:rPr>
                <w:rStyle w:val="Hyperlink"/>
                <w:noProof/>
                <w:lang w:val="en-US"/>
              </w:rPr>
              <w:t>Start 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A68620" w14:textId="77777777" w:rsidR="003F3558" w:rsidRDefault="003F3558">
          <w:pPr>
            <w:pStyle w:val="Verzeichnis1"/>
            <w:tabs>
              <w:tab w:val="right" w:leader="dot" w:pos="9742"/>
            </w:tabs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de-DE"/>
            </w:rPr>
          </w:pPr>
          <w:hyperlink w:anchor="_Toc460574952" w:history="1">
            <w:r w:rsidRPr="00D07C8D">
              <w:rPr>
                <w:rStyle w:val="Hyperlink"/>
                <w:noProof/>
                <w:lang w:val="en-US"/>
              </w:rPr>
              <w:t>Important information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746E4B" w14:textId="77777777" w:rsidR="003F3558" w:rsidRDefault="003F3558">
          <w:pPr>
            <w:pStyle w:val="Verzeichnis2"/>
            <w:tabs>
              <w:tab w:val="right" w:leader="dot" w:pos="9742"/>
            </w:tabs>
            <w:rPr>
              <w:rFonts w:eastAsiaTheme="minorEastAsia"/>
              <w:smallCaps w:val="0"/>
              <w:noProof/>
              <w:sz w:val="22"/>
              <w:szCs w:val="22"/>
              <w:lang w:eastAsia="de-DE"/>
            </w:rPr>
          </w:pPr>
          <w:hyperlink w:anchor="_Toc460574953" w:history="1">
            <w:r w:rsidRPr="00D07C8D">
              <w:rPr>
                <w:rStyle w:val="Hyperlink"/>
                <w:noProof/>
                <w:lang w:val="en-US"/>
              </w:rPr>
              <w:t>Communication with multiple cameras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_Toc460574953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1FF906" w14:textId="223DCE07" w:rsidR="00740C91" w:rsidRPr="00734B03" w:rsidRDefault="00740C91">
          <w:pPr>
            <w:rPr>
              <w:lang w:val="en-US"/>
            </w:rPr>
          </w:pPr>
          <w:r w:rsidRPr="00734B03">
            <w:rPr>
              <w:b/>
              <w:bCs/>
              <w:lang w:val="en-US"/>
            </w:rPr>
            <w:fldChar w:fldCharType="end"/>
          </w:r>
        </w:p>
      </w:sdtContent>
    </w:sdt>
    <w:p w14:paraId="45A14F3E" w14:textId="77777777" w:rsidR="002A71DB" w:rsidRPr="00734B03" w:rsidRDefault="002A71DB" w:rsidP="00FC3296">
      <w:pPr>
        <w:rPr>
          <w:b/>
          <w:lang w:val="en-US"/>
        </w:rPr>
      </w:pPr>
    </w:p>
    <w:p w14:paraId="5869E539" w14:textId="77777777" w:rsidR="00CB6E6D" w:rsidRPr="00734B03" w:rsidRDefault="00CB6E6D" w:rsidP="00FC3296">
      <w:pPr>
        <w:rPr>
          <w:b/>
          <w:lang w:val="en-US"/>
        </w:rPr>
      </w:pPr>
    </w:p>
    <w:p w14:paraId="6C4E0E52" w14:textId="77777777" w:rsidR="009A6EF5" w:rsidRPr="00734B03" w:rsidRDefault="009A6EF5">
      <w:pPr>
        <w:rPr>
          <w:rStyle w:val="berschrift2Zchn"/>
          <w:sz w:val="28"/>
          <w:szCs w:val="28"/>
          <w:lang w:val="en-US"/>
        </w:rPr>
      </w:pPr>
      <w:r w:rsidRPr="00734B03">
        <w:rPr>
          <w:rStyle w:val="berschrift2Zchn"/>
          <w:b w:val="0"/>
          <w:lang w:val="en-US"/>
        </w:rPr>
        <w:br w:type="page"/>
      </w:r>
    </w:p>
    <w:p w14:paraId="718BA487" w14:textId="0175547A" w:rsidR="00CB6E6D" w:rsidRPr="00734B03" w:rsidRDefault="00CB6E6D" w:rsidP="00D40943">
      <w:pPr>
        <w:pStyle w:val="berschrift1"/>
        <w:rPr>
          <w:lang w:val="en-US"/>
        </w:rPr>
      </w:pPr>
      <w:bookmarkStart w:id="1" w:name="_Toc460574906"/>
      <w:r w:rsidRPr="00734B03">
        <w:rPr>
          <w:rStyle w:val="berschrift2Zchn"/>
          <w:b/>
          <w:lang w:val="en-US"/>
        </w:rPr>
        <w:lastRenderedPageBreak/>
        <w:t>Version 1.0 (</w:t>
      </w:r>
      <w:r w:rsidR="005944CE" w:rsidRPr="00734B03">
        <w:rPr>
          <w:rStyle w:val="berschrift2Zchn"/>
          <w:b/>
          <w:lang w:val="en-US"/>
        </w:rPr>
        <w:t>11.11</w:t>
      </w:r>
      <w:r w:rsidRPr="00734B03">
        <w:rPr>
          <w:rStyle w:val="berschrift2Zchn"/>
          <w:b/>
          <w:lang w:val="en-US"/>
        </w:rPr>
        <w:t>.2015</w:t>
      </w:r>
      <w:r w:rsidRPr="00734B03">
        <w:rPr>
          <w:lang w:val="en-US"/>
        </w:rPr>
        <w:t>)</w:t>
      </w:r>
      <w:bookmarkEnd w:id="1"/>
    </w:p>
    <w:p w14:paraId="1533D3AB" w14:textId="2429E1DA" w:rsidR="00CB6E6D" w:rsidRPr="00734B03" w:rsidRDefault="00734B03" w:rsidP="00CB6E6D">
      <w:pPr>
        <w:pStyle w:val="Verzeichnis2"/>
        <w:tabs>
          <w:tab w:val="right" w:leader="dot" w:pos="9742"/>
        </w:tabs>
        <w:rPr>
          <w:rFonts w:eastAsiaTheme="minorEastAsia"/>
          <w:smallCaps w:val="0"/>
          <w:sz w:val="22"/>
          <w:szCs w:val="22"/>
          <w:lang w:val="en-US" w:eastAsia="de-DE"/>
        </w:rPr>
      </w:pPr>
      <w:r>
        <w:rPr>
          <w:sz w:val="22"/>
          <w:szCs w:val="22"/>
          <w:lang w:val="en-US"/>
        </w:rPr>
        <w:t>First</w:t>
      </w:r>
      <w:r w:rsidR="00CB6E6D" w:rsidRPr="00734B03">
        <w:rPr>
          <w:lang w:val="en-US"/>
        </w:rPr>
        <w:t xml:space="preserve"> </w:t>
      </w:r>
      <w:r>
        <w:rPr>
          <w:rStyle w:val="Hyperlink"/>
          <w:color w:val="auto"/>
          <w:sz w:val="22"/>
          <w:szCs w:val="22"/>
          <w:u w:val="none"/>
          <w:lang w:val="en-US"/>
        </w:rPr>
        <w:t>v</w:t>
      </w:r>
      <w:r w:rsidR="00CB6E6D" w:rsidRPr="00734B03">
        <w:rPr>
          <w:rStyle w:val="Hyperlink"/>
          <w:color w:val="auto"/>
          <w:sz w:val="22"/>
          <w:szCs w:val="22"/>
          <w:u w:val="none"/>
          <w:lang w:val="en-US"/>
        </w:rPr>
        <w:t>ersion</w:t>
      </w:r>
    </w:p>
    <w:p w14:paraId="004C0E15" w14:textId="77777777" w:rsidR="00CB6E6D" w:rsidRPr="00734B03" w:rsidRDefault="00CB6E6D" w:rsidP="00FC3296">
      <w:pPr>
        <w:rPr>
          <w:b/>
          <w:lang w:val="en-US"/>
        </w:rPr>
      </w:pPr>
    </w:p>
    <w:p w14:paraId="00C4EFA2" w14:textId="77777777" w:rsidR="00740C91" w:rsidRPr="00734B03" w:rsidRDefault="00740C91">
      <w:pPr>
        <w:rPr>
          <w:lang w:val="en-US"/>
        </w:rPr>
      </w:pPr>
      <w:r w:rsidRPr="00734B03">
        <w:rPr>
          <w:lang w:val="en-US"/>
        </w:rPr>
        <w:br w:type="page"/>
      </w:r>
    </w:p>
    <w:p w14:paraId="1E29CF94" w14:textId="77777777" w:rsidR="00CB6E6D" w:rsidRPr="00734B03" w:rsidRDefault="00CB6E6D" w:rsidP="007F35C2">
      <w:pPr>
        <w:pStyle w:val="01UE1"/>
        <w:rPr>
          <w:rFonts w:asciiTheme="minorHAnsi" w:hAnsiTheme="minorHAnsi"/>
          <w:sz w:val="22"/>
          <w:lang w:val="en-US"/>
        </w:rPr>
      </w:pPr>
    </w:p>
    <w:p w14:paraId="450D2BAE" w14:textId="102CBCC3" w:rsidR="00CB6E6D" w:rsidRPr="00734B03" w:rsidRDefault="00C76AB5" w:rsidP="00CB6E6D">
      <w:pPr>
        <w:pStyle w:val="berschrift1"/>
        <w:rPr>
          <w:rFonts w:asciiTheme="minorHAnsi" w:hAnsiTheme="minorHAnsi"/>
          <w:lang w:val="en-US"/>
        </w:rPr>
      </w:pPr>
      <w:bookmarkStart w:id="2" w:name="_Toc431995447"/>
      <w:bookmarkStart w:id="3" w:name="_Toc460574907"/>
      <w:r>
        <w:rPr>
          <w:rFonts w:asciiTheme="minorHAnsi" w:hAnsiTheme="minorHAnsi"/>
          <w:lang w:val="en-US"/>
        </w:rPr>
        <w:t>Range of func</w:t>
      </w:r>
      <w:r w:rsidR="00CB6E6D" w:rsidRPr="00734B03">
        <w:rPr>
          <w:rFonts w:asciiTheme="minorHAnsi" w:hAnsiTheme="minorHAnsi"/>
          <w:lang w:val="en-US"/>
        </w:rPr>
        <w:t>tions</w:t>
      </w:r>
      <w:r>
        <w:rPr>
          <w:rFonts w:asciiTheme="minorHAnsi" w:hAnsiTheme="minorHAnsi"/>
          <w:lang w:val="en-US"/>
        </w:rPr>
        <w:t xml:space="preserve"> in the </w:t>
      </w:r>
      <w:r w:rsidR="00C74976">
        <w:rPr>
          <w:rFonts w:asciiTheme="minorHAnsi" w:hAnsiTheme="minorHAnsi"/>
          <w:lang w:val="en-US"/>
        </w:rPr>
        <w:t>Testo</w:t>
      </w:r>
      <w:r w:rsidR="00CB6E6D" w:rsidRPr="00734B03">
        <w:rPr>
          <w:rFonts w:asciiTheme="minorHAnsi" w:hAnsiTheme="minorHAnsi"/>
          <w:lang w:val="en-US"/>
        </w:rPr>
        <w:t xml:space="preserve"> </w:t>
      </w:r>
      <w:r w:rsidR="000F7089">
        <w:rPr>
          <w:rFonts w:asciiTheme="minorHAnsi" w:hAnsiTheme="minorHAnsi"/>
          <w:lang w:val="en-US"/>
        </w:rPr>
        <w:t>LabVIEW</w:t>
      </w:r>
      <w:r w:rsidR="00CB6E6D" w:rsidRPr="00734B03">
        <w:rPr>
          <w:rFonts w:asciiTheme="minorHAnsi" w:hAnsiTheme="minorHAnsi"/>
          <w:lang w:val="en-US"/>
        </w:rPr>
        <w:t xml:space="preserve"> </w:t>
      </w:r>
      <w:bookmarkEnd w:id="2"/>
      <w:r>
        <w:rPr>
          <w:rFonts w:asciiTheme="minorHAnsi" w:hAnsiTheme="minorHAnsi"/>
          <w:lang w:val="en-US"/>
        </w:rPr>
        <w:t>library</w:t>
      </w:r>
      <w:bookmarkEnd w:id="3"/>
    </w:p>
    <w:p w14:paraId="6C6AB7E5" w14:textId="30A2C565" w:rsidR="005E280C" w:rsidRPr="00734B03" w:rsidRDefault="00A53AFC" w:rsidP="009A7F55">
      <w:pPr>
        <w:jc w:val="both"/>
        <w:rPr>
          <w:lang w:val="en-US"/>
        </w:rPr>
      </w:pPr>
      <w:r>
        <w:rPr>
          <w:lang w:val="en-US"/>
        </w:rPr>
        <w:t xml:space="preserve">The library lets the </w:t>
      </w:r>
      <w:r w:rsidR="000F7089">
        <w:rPr>
          <w:lang w:val="en-US"/>
        </w:rPr>
        <w:t>LabVIEW</w:t>
      </w:r>
      <w:r w:rsidR="00CB6E6D" w:rsidRPr="00734B03">
        <w:rPr>
          <w:lang w:val="en-US"/>
        </w:rPr>
        <w:t xml:space="preserve"> </w:t>
      </w:r>
      <w:r>
        <w:rPr>
          <w:lang w:val="en-US"/>
        </w:rPr>
        <w:t xml:space="preserve">programs communicate with the supported </w:t>
      </w:r>
      <w:r w:rsidR="00C74976">
        <w:rPr>
          <w:lang w:val="en-US"/>
        </w:rPr>
        <w:t>Testo</w:t>
      </w:r>
      <w:r w:rsidR="00CB6E6D" w:rsidRPr="00734B03">
        <w:rPr>
          <w:lang w:val="en-US"/>
        </w:rPr>
        <w:t xml:space="preserve"> </w:t>
      </w:r>
      <w:r>
        <w:rPr>
          <w:lang w:val="en-US"/>
        </w:rPr>
        <w:t>infrared c</w:t>
      </w:r>
      <w:r w:rsidR="00CB6E6D" w:rsidRPr="00734B03">
        <w:rPr>
          <w:lang w:val="en-US"/>
        </w:rPr>
        <w:t>ameras</w:t>
      </w:r>
      <w:r w:rsidR="00756B2B">
        <w:rPr>
          <w:lang w:val="en-US"/>
        </w:rPr>
        <w:t xml:space="preserve"> t890 and t885</w:t>
      </w:r>
      <w:r w:rsidR="00CB6E6D" w:rsidRPr="00734B03">
        <w:rPr>
          <w:lang w:val="en-US"/>
        </w:rPr>
        <w:t xml:space="preserve">. </w:t>
      </w:r>
      <w:r>
        <w:rPr>
          <w:lang w:val="en-US"/>
        </w:rPr>
        <w:t xml:space="preserve">It allows for the reading and setting of parameters. It also enables reading of the </w:t>
      </w:r>
      <w:r w:rsidR="009A7F55" w:rsidRPr="00734B03">
        <w:rPr>
          <w:lang w:val="en-US"/>
        </w:rPr>
        <w:t>VIS</w:t>
      </w:r>
      <w:r>
        <w:rPr>
          <w:lang w:val="en-US"/>
        </w:rPr>
        <w:t xml:space="preserve"> or </w:t>
      </w:r>
      <w:r w:rsidR="009A7F55" w:rsidRPr="00734B03">
        <w:rPr>
          <w:lang w:val="en-US"/>
        </w:rPr>
        <w:t>IR</w:t>
      </w:r>
      <w:r>
        <w:rPr>
          <w:lang w:val="en-US"/>
        </w:rPr>
        <w:t xml:space="preserve"> image and the corresponding t</w:t>
      </w:r>
      <w:r w:rsidR="009A7F55" w:rsidRPr="00734B03">
        <w:rPr>
          <w:lang w:val="en-US"/>
        </w:rPr>
        <w:t>emperatur</w:t>
      </w:r>
      <w:r>
        <w:rPr>
          <w:lang w:val="en-US"/>
        </w:rPr>
        <w:t>e values</w:t>
      </w:r>
      <w:r w:rsidR="00AB7739" w:rsidRPr="00734B03">
        <w:rPr>
          <w:lang w:val="en-US"/>
        </w:rPr>
        <w:t>.</w:t>
      </w:r>
      <w:r w:rsidR="009A7F55" w:rsidRPr="00734B03">
        <w:rPr>
          <w:lang w:val="en-US"/>
        </w:rPr>
        <w:t xml:space="preserve"> </w:t>
      </w:r>
      <w:r w:rsidR="00073F18">
        <w:rPr>
          <w:lang w:val="en-US"/>
        </w:rPr>
        <w:t>To use the library, y</w:t>
      </w:r>
      <w:r w:rsidR="00862351">
        <w:rPr>
          <w:lang w:val="en-US"/>
        </w:rPr>
        <w:t xml:space="preserve">ou </w:t>
      </w:r>
      <w:r w:rsidR="00073F18">
        <w:rPr>
          <w:lang w:val="en-US"/>
        </w:rPr>
        <w:t xml:space="preserve">must </w:t>
      </w:r>
      <w:r w:rsidR="00862351">
        <w:rPr>
          <w:lang w:val="en-US"/>
        </w:rPr>
        <w:t xml:space="preserve">have a </w:t>
      </w:r>
      <w:r w:rsidR="000F7089">
        <w:rPr>
          <w:lang w:val="en-US"/>
        </w:rPr>
        <w:t>LabVIEW</w:t>
      </w:r>
      <w:r w:rsidR="00862351">
        <w:rPr>
          <w:lang w:val="en-US"/>
        </w:rPr>
        <w:t xml:space="preserve"> developer environment installed on your computer</w:t>
      </w:r>
      <w:r w:rsidR="009A7F55" w:rsidRPr="00734B03">
        <w:rPr>
          <w:lang w:val="en-US"/>
        </w:rPr>
        <w:t>.</w:t>
      </w:r>
    </w:p>
    <w:p w14:paraId="665CE8D6" w14:textId="09C802E0" w:rsidR="00CB6E6D" w:rsidRPr="00734B03" w:rsidRDefault="00862351" w:rsidP="00CB6E6D">
      <w:pPr>
        <w:rPr>
          <w:lang w:val="en-US"/>
        </w:rPr>
      </w:pPr>
      <w:r>
        <w:rPr>
          <w:lang w:val="en-US"/>
        </w:rPr>
        <w:t>The package includes the following</w:t>
      </w:r>
      <w:r w:rsidR="00AB7739" w:rsidRPr="00734B03">
        <w:rPr>
          <w:lang w:val="en-US"/>
        </w:rPr>
        <w:t>:</w:t>
      </w:r>
    </w:p>
    <w:p w14:paraId="35F4F141" w14:textId="06DFFAA8" w:rsidR="00CB6E6D" w:rsidRPr="00734B03" w:rsidRDefault="00C74976" w:rsidP="00CB6E6D">
      <w:pPr>
        <w:pStyle w:val="Listenabsatz"/>
        <w:numPr>
          <w:ilvl w:val="0"/>
          <w:numId w:val="1"/>
        </w:numPr>
        <w:spacing w:after="100" w:afterAutospacing="1"/>
        <w:jc w:val="both"/>
        <w:rPr>
          <w:lang w:val="en-US"/>
        </w:rPr>
      </w:pPr>
      <w:r>
        <w:rPr>
          <w:lang w:val="en-US"/>
        </w:rPr>
        <w:t>Testo</w:t>
      </w:r>
      <w:r w:rsidR="00CB6E6D" w:rsidRPr="00734B03">
        <w:rPr>
          <w:lang w:val="en-US"/>
        </w:rPr>
        <w:t xml:space="preserve"> Toolbox </w:t>
      </w:r>
      <w:r w:rsidR="00862351">
        <w:rPr>
          <w:lang w:val="en-US"/>
        </w:rPr>
        <w:t>for supported devices</w:t>
      </w:r>
      <w:r w:rsidR="00CB6E6D" w:rsidRPr="00734B03">
        <w:rPr>
          <w:lang w:val="en-US"/>
        </w:rPr>
        <w:t>.</w:t>
      </w:r>
    </w:p>
    <w:p w14:paraId="10D82894" w14:textId="52692E38" w:rsidR="00CB6E6D" w:rsidRPr="00734B03" w:rsidRDefault="00CB6E6D" w:rsidP="00CB6E6D">
      <w:pPr>
        <w:pStyle w:val="Listenabsatz"/>
        <w:numPr>
          <w:ilvl w:val="0"/>
          <w:numId w:val="1"/>
        </w:numPr>
        <w:spacing w:after="100" w:afterAutospacing="1"/>
        <w:jc w:val="both"/>
        <w:rPr>
          <w:lang w:val="en-US"/>
        </w:rPr>
      </w:pPr>
      <w:r w:rsidRPr="00734B03">
        <w:rPr>
          <w:lang w:val="en-US"/>
        </w:rPr>
        <w:t xml:space="preserve">VI </w:t>
      </w:r>
      <w:r w:rsidR="00862351">
        <w:rPr>
          <w:lang w:val="en-US"/>
        </w:rPr>
        <w:t xml:space="preserve">files containing functions for </w:t>
      </w:r>
      <w:r w:rsidR="00C0615A">
        <w:rPr>
          <w:lang w:val="en-US"/>
        </w:rPr>
        <w:t xml:space="preserve">working directly </w:t>
      </w:r>
      <w:r w:rsidR="00862351">
        <w:rPr>
          <w:lang w:val="en-US"/>
        </w:rPr>
        <w:t xml:space="preserve">in </w:t>
      </w:r>
      <w:r w:rsidR="000F7089">
        <w:rPr>
          <w:lang w:val="en-US"/>
        </w:rPr>
        <w:t>LabVIEW</w:t>
      </w:r>
      <w:r w:rsidRPr="00734B03">
        <w:rPr>
          <w:lang w:val="en-US"/>
        </w:rPr>
        <w:t>.</w:t>
      </w:r>
    </w:p>
    <w:p w14:paraId="4F9960B3" w14:textId="363C228F" w:rsidR="00CB6E6D" w:rsidRPr="00734B03" w:rsidRDefault="00862351" w:rsidP="00CB6E6D">
      <w:pPr>
        <w:pStyle w:val="Listenabsatz"/>
        <w:numPr>
          <w:ilvl w:val="0"/>
          <w:numId w:val="1"/>
        </w:numPr>
        <w:spacing w:after="100" w:afterAutospacing="1"/>
        <w:jc w:val="both"/>
        <w:rPr>
          <w:lang w:val="en-US"/>
        </w:rPr>
      </w:pPr>
      <w:r>
        <w:rPr>
          <w:lang w:val="en-US"/>
        </w:rPr>
        <w:t xml:space="preserve">A </w:t>
      </w:r>
      <w:r w:rsidR="00CB6E6D" w:rsidRPr="00734B03">
        <w:rPr>
          <w:lang w:val="en-US"/>
        </w:rPr>
        <w:t xml:space="preserve">VI </w:t>
      </w:r>
      <w:r>
        <w:rPr>
          <w:lang w:val="en-US"/>
        </w:rPr>
        <w:t xml:space="preserve">file with a </w:t>
      </w:r>
      <w:r w:rsidR="00CB6E6D" w:rsidRPr="00734B03">
        <w:rPr>
          <w:lang w:val="en-US"/>
        </w:rPr>
        <w:t>GUI</w:t>
      </w:r>
      <w:r>
        <w:rPr>
          <w:lang w:val="en-US"/>
        </w:rPr>
        <w:t xml:space="preserve"> that </w:t>
      </w:r>
      <w:r w:rsidR="00C0615A">
        <w:rPr>
          <w:lang w:val="en-US"/>
        </w:rPr>
        <w:t xml:space="preserve">works with </w:t>
      </w:r>
      <w:r>
        <w:rPr>
          <w:lang w:val="en-US"/>
        </w:rPr>
        <w:t xml:space="preserve">the entire range of functions contained in the library in order to </w:t>
      </w:r>
      <w:r w:rsidR="00C74976">
        <w:rPr>
          <w:lang w:val="en-US"/>
        </w:rPr>
        <w:t xml:space="preserve">access </w:t>
      </w:r>
      <w:r>
        <w:rPr>
          <w:lang w:val="en-US"/>
        </w:rPr>
        <w:t>the camera and to read or d</w:t>
      </w:r>
      <w:r w:rsidR="00C74976">
        <w:rPr>
          <w:lang w:val="en-US"/>
        </w:rPr>
        <w:t>i</w:t>
      </w:r>
      <w:r w:rsidR="00F80B3B">
        <w:rPr>
          <w:lang w:val="en-US"/>
        </w:rPr>
        <w:t>s</w:t>
      </w:r>
      <w:r w:rsidR="00C74976">
        <w:rPr>
          <w:lang w:val="en-US"/>
        </w:rPr>
        <w:t xml:space="preserve">play </w:t>
      </w:r>
      <w:r>
        <w:rPr>
          <w:lang w:val="en-US"/>
        </w:rPr>
        <w:t xml:space="preserve">an </w:t>
      </w:r>
      <w:r w:rsidR="00CB6E6D" w:rsidRPr="00734B03">
        <w:rPr>
          <w:lang w:val="en-US"/>
        </w:rPr>
        <w:t xml:space="preserve">IR </w:t>
      </w:r>
      <w:r>
        <w:rPr>
          <w:lang w:val="en-US"/>
        </w:rPr>
        <w:t>image</w:t>
      </w:r>
      <w:r w:rsidR="00CB6E6D" w:rsidRPr="00734B03">
        <w:rPr>
          <w:lang w:val="en-US"/>
        </w:rPr>
        <w:t xml:space="preserve">. </w:t>
      </w:r>
    </w:p>
    <w:p w14:paraId="4A1F8FF0" w14:textId="0EEC1660" w:rsidR="00CB6E6D" w:rsidRPr="00734B03" w:rsidRDefault="000455B4" w:rsidP="00CB6E6D">
      <w:pPr>
        <w:pStyle w:val="Listenabsatz"/>
        <w:numPr>
          <w:ilvl w:val="0"/>
          <w:numId w:val="1"/>
        </w:numPr>
        <w:spacing w:after="100" w:afterAutospacing="1"/>
        <w:jc w:val="both"/>
        <w:rPr>
          <w:lang w:val="en-US"/>
        </w:rPr>
      </w:pPr>
      <w:r>
        <w:rPr>
          <w:lang w:val="en-US"/>
        </w:rPr>
        <w:t>Three demo VI files</w:t>
      </w:r>
      <w:r w:rsidR="00CB6E6D" w:rsidRPr="00734B03">
        <w:rPr>
          <w:lang w:val="en-US"/>
        </w:rPr>
        <w:t xml:space="preserve"> </w:t>
      </w:r>
      <w:r>
        <w:rPr>
          <w:lang w:val="en-US"/>
        </w:rPr>
        <w:t>showing examples of using the various VI functions</w:t>
      </w:r>
      <w:r w:rsidR="00FB239D" w:rsidRPr="00734B03">
        <w:rPr>
          <w:lang w:val="en-US"/>
        </w:rPr>
        <w:t>.</w:t>
      </w:r>
    </w:p>
    <w:p w14:paraId="37E1CD05" w14:textId="48C966E1" w:rsidR="00CB6E6D" w:rsidRPr="00734B03" w:rsidRDefault="0020148E" w:rsidP="00CB6E6D">
      <w:pPr>
        <w:pStyle w:val="Listenabsatz"/>
        <w:numPr>
          <w:ilvl w:val="0"/>
          <w:numId w:val="1"/>
        </w:numPr>
        <w:spacing w:after="100" w:afterAutospacing="1"/>
        <w:jc w:val="both"/>
        <w:rPr>
          <w:lang w:val="en-US"/>
        </w:rPr>
      </w:pPr>
      <w:r>
        <w:rPr>
          <w:lang w:val="en-US"/>
        </w:rPr>
        <w:t xml:space="preserve">This manual describing the range of functions contained in the </w:t>
      </w:r>
      <w:r w:rsidR="000F7089">
        <w:rPr>
          <w:lang w:val="en-US"/>
        </w:rPr>
        <w:t>LabVIEW</w:t>
      </w:r>
      <w:r w:rsidR="00CB6E6D" w:rsidRPr="00734B03">
        <w:rPr>
          <w:lang w:val="en-US"/>
        </w:rPr>
        <w:t xml:space="preserve"> </w:t>
      </w:r>
      <w:r>
        <w:rPr>
          <w:lang w:val="en-US"/>
        </w:rPr>
        <w:t>library</w:t>
      </w:r>
      <w:r w:rsidR="00CB6E6D" w:rsidRPr="00734B03">
        <w:rPr>
          <w:lang w:val="en-US"/>
        </w:rPr>
        <w:t>.</w:t>
      </w:r>
    </w:p>
    <w:p w14:paraId="6C8302B1" w14:textId="665415E5" w:rsidR="00CB6E6D" w:rsidRPr="00734B03" w:rsidRDefault="00734B03" w:rsidP="00CB6E6D">
      <w:pPr>
        <w:pStyle w:val="berschrift1"/>
        <w:rPr>
          <w:rFonts w:asciiTheme="minorHAnsi" w:hAnsiTheme="minorHAnsi"/>
          <w:lang w:val="en-US"/>
        </w:rPr>
      </w:pPr>
      <w:bookmarkStart w:id="4" w:name="_Toc460574908"/>
      <w:r>
        <w:rPr>
          <w:rFonts w:asciiTheme="minorHAnsi" w:hAnsiTheme="minorHAnsi"/>
          <w:lang w:val="en-US"/>
        </w:rPr>
        <w:t>Supported infrared c</w:t>
      </w:r>
      <w:r w:rsidR="00CB6E6D" w:rsidRPr="00734B03">
        <w:rPr>
          <w:rFonts w:asciiTheme="minorHAnsi" w:hAnsiTheme="minorHAnsi"/>
          <w:lang w:val="en-US"/>
        </w:rPr>
        <w:t>ameras</w:t>
      </w:r>
      <w:bookmarkEnd w:id="4"/>
      <w:r w:rsidR="00CB6E6D" w:rsidRPr="00734B03">
        <w:rPr>
          <w:rFonts w:asciiTheme="minorHAnsi" w:hAnsiTheme="minorHAnsi"/>
          <w:lang w:val="en-US"/>
        </w:rPr>
        <w:t xml:space="preserve"> </w:t>
      </w:r>
    </w:p>
    <w:p w14:paraId="790B443F" w14:textId="20062094" w:rsidR="00CB6E6D" w:rsidRPr="00734B03" w:rsidRDefault="00734B03" w:rsidP="00CB6E6D">
      <w:pPr>
        <w:spacing w:after="100" w:afterAutospacing="1"/>
        <w:rPr>
          <w:lang w:val="en-US"/>
        </w:rPr>
      </w:pPr>
      <w:r>
        <w:rPr>
          <w:lang w:val="en-US"/>
        </w:rPr>
        <w:t xml:space="preserve">The following </w:t>
      </w:r>
      <w:r w:rsidR="00CB6E6D" w:rsidRPr="00734B03">
        <w:rPr>
          <w:lang w:val="en-US"/>
        </w:rPr>
        <w:t xml:space="preserve">IR </w:t>
      </w:r>
      <w:r>
        <w:rPr>
          <w:lang w:val="en-US"/>
        </w:rPr>
        <w:t>c</w:t>
      </w:r>
      <w:r w:rsidR="00CB6E6D" w:rsidRPr="00734B03">
        <w:rPr>
          <w:lang w:val="en-US"/>
        </w:rPr>
        <w:t xml:space="preserve">ameras </w:t>
      </w:r>
      <w:r>
        <w:rPr>
          <w:lang w:val="en-US"/>
        </w:rPr>
        <w:t>are supported</w:t>
      </w:r>
      <w:r w:rsidR="00CB6E6D" w:rsidRPr="00734B03">
        <w:rPr>
          <w:lang w:val="en-US"/>
        </w:rPr>
        <w:t>:</w:t>
      </w:r>
    </w:p>
    <w:p w14:paraId="40462025" w14:textId="574C13DF" w:rsidR="00CB6E6D" w:rsidRPr="00734B03" w:rsidRDefault="00756B2B" w:rsidP="00CB6E6D">
      <w:pPr>
        <w:pStyle w:val="Listenabsatz"/>
        <w:numPr>
          <w:ilvl w:val="0"/>
          <w:numId w:val="6"/>
        </w:numPr>
        <w:rPr>
          <w:lang w:val="en-US"/>
        </w:rPr>
      </w:pPr>
      <w:r>
        <w:rPr>
          <w:lang w:val="en-US"/>
        </w:rPr>
        <w:t>t</w:t>
      </w:r>
      <w:r w:rsidR="00CB6E6D" w:rsidRPr="00734B03">
        <w:rPr>
          <w:lang w:val="en-US"/>
        </w:rPr>
        <w:t>885</w:t>
      </w:r>
    </w:p>
    <w:p w14:paraId="5D4BFDA3" w14:textId="3E7F31B5" w:rsidR="00CB6E6D" w:rsidRPr="00734B03" w:rsidRDefault="00756B2B" w:rsidP="00CB6E6D">
      <w:pPr>
        <w:pStyle w:val="Listenabsatz"/>
        <w:numPr>
          <w:ilvl w:val="0"/>
          <w:numId w:val="6"/>
        </w:numPr>
        <w:rPr>
          <w:lang w:val="en-US"/>
        </w:rPr>
      </w:pPr>
      <w:r>
        <w:rPr>
          <w:lang w:val="en-US"/>
        </w:rPr>
        <w:t>t</w:t>
      </w:r>
      <w:r w:rsidR="00CB6E6D" w:rsidRPr="00734B03">
        <w:rPr>
          <w:lang w:val="en-US"/>
        </w:rPr>
        <w:t>890</w:t>
      </w:r>
    </w:p>
    <w:p w14:paraId="474E3A05" w14:textId="39363015" w:rsidR="00CB6E6D" w:rsidRPr="00734B03" w:rsidRDefault="0020148E" w:rsidP="00CB6E6D">
      <w:pPr>
        <w:spacing w:after="100" w:afterAutospacing="1"/>
        <w:jc w:val="both"/>
        <w:rPr>
          <w:lang w:val="en-US"/>
        </w:rPr>
      </w:pPr>
      <w:r>
        <w:rPr>
          <w:lang w:val="en-US"/>
        </w:rPr>
        <w:t xml:space="preserve">The </w:t>
      </w:r>
      <w:r w:rsidR="00CB6E6D" w:rsidRPr="00734B03">
        <w:rPr>
          <w:lang w:val="en-US"/>
        </w:rPr>
        <w:t xml:space="preserve">IR </w:t>
      </w:r>
      <w:r>
        <w:rPr>
          <w:lang w:val="en-US"/>
        </w:rPr>
        <w:t>c</w:t>
      </w:r>
      <w:r w:rsidR="00CB6E6D" w:rsidRPr="00734B03">
        <w:rPr>
          <w:lang w:val="en-US"/>
        </w:rPr>
        <w:t xml:space="preserve">ameras </w:t>
      </w:r>
      <w:r>
        <w:rPr>
          <w:lang w:val="en-US"/>
        </w:rPr>
        <w:t xml:space="preserve">are connected to the computer via </w:t>
      </w:r>
      <w:r w:rsidR="00CB6E6D" w:rsidRPr="00734B03">
        <w:rPr>
          <w:lang w:val="en-US"/>
        </w:rPr>
        <w:t xml:space="preserve">USB </w:t>
      </w:r>
      <w:r>
        <w:rPr>
          <w:lang w:val="en-US"/>
        </w:rPr>
        <w:t>port</w:t>
      </w:r>
      <w:r w:rsidR="00CB6E6D" w:rsidRPr="00734B03">
        <w:rPr>
          <w:lang w:val="en-US"/>
        </w:rPr>
        <w:t xml:space="preserve">. </w:t>
      </w:r>
      <w:r>
        <w:rPr>
          <w:lang w:val="en-US"/>
        </w:rPr>
        <w:t>In order to control the cameras, you must have the proper USB drivers installed</w:t>
      </w:r>
      <w:r w:rsidR="009A7F55" w:rsidRPr="00734B03">
        <w:rPr>
          <w:lang w:val="en-US"/>
        </w:rPr>
        <w:t>.</w:t>
      </w:r>
    </w:p>
    <w:p w14:paraId="1F14A98F" w14:textId="77777777" w:rsidR="00CB6E6D" w:rsidRPr="00734B03" w:rsidRDefault="00CB6E6D" w:rsidP="00CB6E6D">
      <w:pPr>
        <w:rPr>
          <w:lang w:val="en-US"/>
        </w:rPr>
      </w:pPr>
      <w:r w:rsidRPr="00734B03">
        <w:rPr>
          <w:lang w:val="en-US"/>
        </w:rPr>
        <w:br w:type="page"/>
      </w:r>
    </w:p>
    <w:p w14:paraId="76B9A152" w14:textId="78402298" w:rsidR="00CB6E6D" w:rsidRPr="00734B03" w:rsidRDefault="00734B03" w:rsidP="00CB6E6D">
      <w:pPr>
        <w:pStyle w:val="berschrift1"/>
        <w:rPr>
          <w:lang w:val="en-US"/>
        </w:rPr>
      </w:pPr>
      <w:bookmarkStart w:id="5" w:name="_Toc460574909"/>
      <w:r>
        <w:rPr>
          <w:lang w:val="en-US"/>
        </w:rPr>
        <w:lastRenderedPageBreak/>
        <w:t>Supported operating systems</w:t>
      </w:r>
      <w:bookmarkEnd w:id="5"/>
      <w:r w:rsidR="00CB6E6D" w:rsidRPr="00734B03">
        <w:rPr>
          <w:lang w:val="en-US"/>
        </w:rPr>
        <w:t xml:space="preserve"> </w:t>
      </w:r>
    </w:p>
    <w:p w14:paraId="4A6EC6D7" w14:textId="30889ED4" w:rsidR="00CB6E6D" w:rsidRPr="00734B03" w:rsidRDefault="00734B03" w:rsidP="00CB6E6D">
      <w:pPr>
        <w:rPr>
          <w:lang w:val="en-US"/>
        </w:rPr>
      </w:pPr>
      <w:r>
        <w:rPr>
          <w:lang w:val="en-US"/>
        </w:rPr>
        <w:t>The following operating systems are supported</w:t>
      </w:r>
      <w:r w:rsidR="00CB6E6D" w:rsidRPr="00734B03">
        <w:rPr>
          <w:lang w:val="en-US"/>
        </w:rPr>
        <w:t>:</w:t>
      </w:r>
    </w:p>
    <w:p w14:paraId="16CF1048" w14:textId="7D66DC38" w:rsidR="00CB6E6D" w:rsidRPr="00734B03" w:rsidRDefault="00CB6E6D" w:rsidP="00B26E61">
      <w:pPr>
        <w:pStyle w:val="Listenabsatz"/>
        <w:numPr>
          <w:ilvl w:val="0"/>
          <w:numId w:val="4"/>
        </w:numPr>
        <w:rPr>
          <w:lang w:val="en-US"/>
        </w:rPr>
      </w:pPr>
      <w:r w:rsidRPr="00734B03">
        <w:rPr>
          <w:lang w:val="en-US"/>
        </w:rPr>
        <w:t>Microsoft Windows 7 (SP1</w:t>
      </w:r>
      <w:r w:rsidR="00734B03">
        <w:rPr>
          <w:lang w:val="en-US"/>
        </w:rPr>
        <w:t xml:space="preserve"> and higher</w:t>
      </w:r>
      <w:r w:rsidRPr="00734B03">
        <w:rPr>
          <w:lang w:val="en-US"/>
        </w:rPr>
        <w:t>)</w:t>
      </w:r>
      <w:r w:rsidR="00C4591B">
        <w:rPr>
          <w:lang w:val="en-US"/>
        </w:rPr>
        <w:t>, 32- a</w:t>
      </w:r>
      <w:r w:rsidR="00B26E61" w:rsidRPr="00734B03">
        <w:rPr>
          <w:lang w:val="en-US"/>
        </w:rPr>
        <w:t>nd 64</w:t>
      </w:r>
      <w:r w:rsidR="00C4591B">
        <w:rPr>
          <w:lang w:val="en-US"/>
        </w:rPr>
        <w:t>-b</w:t>
      </w:r>
      <w:r w:rsidR="00B26E61" w:rsidRPr="00734B03">
        <w:rPr>
          <w:lang w:val="en-US"/>
        </w:rPr>
        <w:t>it</w:t>
      </w:r>
    </w:p>
    <w:p w14:paraId="20B05C65" w14:textId="40C86475" w:rsidR="00CB6E6D" w:rsidRPr="00734B03" w:rsidRDefault="00C4591B" w:rsidP="00CB6E6D">
      <w:pPr>
        <w:pStyle w:val="Listenabsatz"/>
        <w:numPr>
          <w:ilvl w:val="0"/>
          <w:numId w:val="4"/>
        </w:numPr>
        <w:rPr>
          <w:lang w:val="en-US"/>
        </w:rPr>
      </w:pPr>
      <w:r>
        <w:rPr>
          <w:lang w:val="en-US"/>
        </w:rPr>
        <w:t>Microsoft Windows 8, 8.1, 32- a</w:t>
      </w:r>
      <w:r w:rsidR="00CB6E6D" w:rsidRPr="00734B03">
        <w:rPr>
          <w:lang w:val="en-US"/>
        </w:rPr>
        <w:t>nd 64</w:t>
      </w:r>
      <w:r>
        <w:rPr>
          <w:lang w:val="en-US"/>
        </w:rPr>
        <w:t>-b</w:t>
      </w:r>
      <w:r w:rsidR="00CB6E6D" w:rsidRPr="00734B03">
        <w:rPr>
          <w:lang w:val="en-US"/>
        </w:rPr>
        <w:t>it</w:t>
      </w:r>
    </w:p>
    <w:p w14:paraId="28D5580C" w14:textId="57E86112" w:rsidR="00CB6E6D" w:rsidRPr="00734B03" w:rsidRDefault="00734B03" w:rsidP="00CB6E6D">
      <w:pPr>
        <w:pStyle w:val="berschrift2"/>
        <w:rPr>
          <w:lang w:val="en-US"/>
        </w:rPr>
      </w:pPr>
      <w:bookmarkStart w:id="6" w:name="_Toc460574910"/>
      <w:r>
        <w:rPr>
          <w:lang w:val="en-US"/>
        </w:rPr>
        <w:t xml:space="preserve">Supported </w:t>
      </w:r>
      <w:r w:rsidR="000F7089">
        <w:rPr>
          <w:lang w:val="en-US"/>
        </w:rPr>
        <w:t>LabVIEW</w:t>
      </w:r>
      <w:r w:rsidR="00CB6E6D" w:rsidRPr="00734B03">
        <w:rPr>
          <w:lang w:val="en-US"/>
        </w:rPr>
        <w:t xml:space="preserve"> </w:t>
      </w:r>
      <w:r>
        <w:rPr>
          <w:lang w:val="en-US"/>
        </w:rPr>
        <w:t>v</w:t>
      </w:r>
      <w:r w:rsidR="00CB6E6D" w:rsidRPr="00734B03">
        <w:rPr>
          <w:lang w:val="en-US"/>
        </w:rPr>
        <w:t>ersion</w:t>
      </w:r>
      <w:r>
        <w:rPr>
          <w:lang w:val="en-US"/>
        </w:rPr>
        <w:t>s</w:t>
      </w:r>
      <w:bookmarkEnd w:id="6"/>
    </w:p>
    <w:p w14:paraId="1B9F9788" w14:textId="423436C8" w:rsidR="00CB6E6D" w:rsidRPr="00734B03" w:rsidRDefault="00734B03" w:rsidP="00CB6E6D">
      <w:pPr>
        <w:rPr>
          <w:lang w:val="en-US"/>
        </w:rPr>
      </w:pPr>
      <w:r>
        <w:rPr>
          <w:lang w:val="en-US"/>
        </w:rPr>
        <w:t xml:space="preserve">The following </w:t>
      </w:r>
      <w:r w:rsidR="00FB239D" w:rsidRPr="00734B03">
        <w:rPr>
          <w:lang w:val="en-US"/>
        </w:rPr>
        <w:t>32-</w:t>
      </w:r>
      <w:r>
        <w:rPr>
          <w:lang w:val="en-US"/>
        </w:rPr>
        <w:t>b</w:t>
      </w:r>
      <w:r w:rsidR="00FB239D" w:rsidRPr="00734B03">
        <w:rPr>
          <w:lang w:val="en-US"/>
        </w:rPr>
        <w:t xml:space="preserve">it </w:t>
      </w:r>
      <w:r w:rsidR="000F7089">
        <w:rPr>
          <w:lang w:val="en-US"/>
        </w:rPr>
        <w:t>LabVIEW</w:t>
      </w:r>
      <w:r w:rsidRPr="00734B03">
        <w:rPr>
          <w:lang w:val="en-US"/>
        </w:rPr>
        <w:t xml:space="preserve"> </w:t>
      </w:r>
      <w:r>
        <w:rPr>
          <w:lang w:val="en-US"/>
        </w:rPr>
        <w:t>versions are supported</w:t>
      </w:r>
      <w:r w:rsidR="00B26E61" w:rsidRPr="00734B03">
        <w:rPr>
          <w:lang w:val="en-US"/>
        </w:rPr>
        <w:t>:</w:t>
      </w:r>
    </w:p>
    <w:p w14:paraId="548507B5" w14:textId="26DE9C7D" w:rsidR="00CB6E6D" w:rsidRPr="00734B03" w:rsidRDefault="000F7089" w:rsidP="00CB6E6D">
      <w:pPr>
        <w:pStyle w:val="Listenabsatz"/>
        <w:numPr>
          <w:ilvl w:val="0"/>
          <w:numId w:val="4"/>
        </w:numPr>
        <w:rPr>
          <w:lang w:val="en-US"/>
        </w:rPr>
      </w:pPr>
      <w:r>
        <w:rPr>
          <w:lang w:val="en-US"/>
        </w:rPr>
        <w:t>LabVIEW</w:t>
      </w:r>
      <w:r w:rsidR="00CB6E6D" w:rsidRPr="00734B03">
        <w:rPr>
          <w:lang w:val="en-US"/>
        </w:rPr>
        <w:t xml:space="preserve"> 2011</w:t>
      </w:r>
      <w:r w:rsidR="00FB239D" w:rsidRPr="00734B03">
        <w:rPr>
          <w:lang w:val="en-US"/>
        </w:rPr>
        <w:t xml:space="preserve"> SP1</w:t>
      </w:r>
    </w:p>
    <w:p w14:paraId="0E8599A7" w14:textId="6731EAF7" w:rsidR="00CB6E6D" w:rsidRPr="00734B03" w:rsidRDefault="000F7089" w:rsidP="00CB6E6D">
      <w:pPr>
        <w:pStyle w:val="Listenabsatz"/>
        <w:numPr>
          <w:ilvl w:val="0"/>
          <w:numId w:val="4"/>
        </w:numPr>
        <w:rPr>
          <w:lang w:val="en-US"/>
        </w:rPr>
      </w:pPr>
      <w:r>
        <w:rPr>
          <w:lang w:val="en-US"/>
        </w:rPr>
        <w:t>LabVIEW</w:t>
      </w:r>
      <w:r w:rsidR="00CB6E6D" w:rsidRPr="00734B03">
        <w:rPr>
          <w:lang w:val="en-US"/>
        </w:rPr>
        <w:t xml:space="preserve"> 2012</w:t>
      </w:r>
      <w:r w:rsidR="00FB239D" w:rsidRPr="00734B03">
        <w:rPr>
          <w:lang w:val="en-US"/>
        </w:rPr>
        <w:t xml:space="preserve"> SP1</w:t>
      </w:r>
    </w:p>
    <w:p w14:paraId="3664488D" w14:textId="5A0649F1" w:rsidR="00CB6E6D" w:rsidRPr="00734B03" w:rsidRDefault="000F7089" w:rsidP="00CB6E6D">
      <w:pPr>
        <w:pStyle w:val="Listenabsatz"/>
        <w:numPr>
          <w:ilvl w:val="0"/>
          <w:numId w:val="4"/>
        </w:numPr>
        <w:rPr>
          <w:lang w:val="en-US"/>
        </w:rPr>
      </w:pPr>
      <w:r>
        <w:rPr>
          <w:lang w:val="en-US"/>
        </w:rPr>
        <w:t>LabVIEW</w:t>
      </w:r>
      <w:r w:rsidR="00CB6E6D" w:rsidRPr="00734B03">
        <w:rPr>
          <w:lang w:val="en-US"/>
        </w:rPr>
        <w:t xml:space="preserve"> 2013</w:t>
      </w:r>
      <w:r w:rsidR="00FB239D" w:rsidRPr="00734B03">
        <w:rPr>
          <w:lang w:val="en-US"/>
        </w:rPr>
        <w:t xml:space="preserve"> SP1</w:t>
      </w:r>
    </w:p>
    <w:p w14:paraId="40401B7F" w14:textId="0B9D375F" w:rsidR="00CB6E6D" w:rsidRDefault="000F7089" w:rsidP="00CB6E6D">
      <w:pPr>
        <w:pStyle w:val="Listenabsatz"/>
        <w:numPr>
          <w:ilvl w:val="0"/>
          <w:numId w:val="4"/>
        </w:numPr>
        <w:rPr>
          <w:lang w:val="en-US"/>
        </w:rPr>
      </w:pPr>
      <w:r>
        <w:rPr>
          <w:lang w:val="en-US"/>
        </w:rPr>
        <w:t>LabVIEW</w:t>
      </w:r>
      <w:r w:rsidR="00CB6E6D" w:rsidRPr="00734B03">
        <w:rPr>
          <w:lang w:val="en-US"/>
        </w:rPr>
        <w:t xml:space="preserve"> 2014</w:t>
      </w:r>
      <w:r w:rsidR="00FB239D" w:rsidRPr="00734B03">
        <w:rPr>
          <w:lang w:val="en-US"/>
        </w:rPr>
        <w:t xml:space="preserve"> SP1</w:t>
      </w:r>
    </w:p>
    <w:p w14:paraId="36DB7C5D" w14:textId="40FC4333" w:rsidR="00743E07" w:rsidRPr="00743E07" w:rsidRDefault="00743E07" w:rsidP="00743E07">
      <w:pPr>
        <w:pStyle w:val="berschrift2"/>
        <w:rPr>
          <w:lang w:val="en-US"/>
        </w:rPr>
      </w:pPr>
      <w:bookmarkStart w:id="7" w:name="_Toc460574911"/>
      <w:r>
        <w:rPr>
          <w:lang w:val="en-US"/>
        </w:rPr>
        <w:t>Required software</w:t>
      </w:r>
      <w:bookmarkEnd w:id="7"/>
    </w:p>
    <w:p w14:paraId="293660F7" w14:textId="2AD1A4F6" w:rsidR="00743E07" w:rsidRDefault="00743E07" w:rsidP="00743E07">
      <w:pPr>
        <w:rPr>
          <w:lang w:val="en-US"/>
        </w:rPr>
      </w:pPr>
      <w:r w:rsidRPr="00743E07">
        <w:rPr>
          <w:lang w:val="en-US"/>
        </w:rPr>
        <w:t xml:space="preserve">Microsoft Visual Studio 2013 </w:t>
      </w:r>
      <w:r>
        <w:rPr>
          <w:lang w:val="en-US"/>
        </w:rPr>
        <w:t xml:space="preserve">or </w:t>
      </w:r>
      <w:r w:rsidRPr="00743E07">
        <w:rPr>
          <w:lang w:val="en-US"/>
        </w:rPr>
        <w:t>Microsoft Visual C++ Redistributable Packages for Visual Studio 2013</w:t>
      </w:r>
      <w:r>
        <w:rPr>
          <w:lang w:val="en-US"/>
        </w:rPr>
        <w:t xml:space="preserve"> (</w:t>
      </w:r>
      <w:hyperlink r:id="rId9" w:history="1">
        <w:r w:rsidRPr="00743E07">
          <w:rPr>
            <w:lang w:val="en-US"/>
          </w:rPr>
          <w:t>https://www.microsoft.com/de-de/download/details.aspx?id=40784</w:t>
        </w:r>
      </w:hyperlink>
      <w:r w:rsidRPr="00743E07">
        <w:rPr>
          <w:lang w:val="en-US"/>
        </w:rPr>
        <w:t xml:space="preserve">) </w:t>
      </w:r>
    </w:p>
    <w:p w14:paraId="1B9FD7B6" w14:textId="77777777" w:rsidR="009E3248" w:rsidRDefault="009E3248" w:rsidP="009E3248">
      <w:pPr>
        <w:spacing w:after="0"/>
        <w:rPr>
          <w:lang w:val="en-US"/>
        </w:rPr>
      </w:pPr>
      <w:r>
        <w:rPr>
          <w:lang w:val="en-US"/>
        </w:rPr>
        <w:t xml:space="preserve">testo IRSoft 3.8 or higher </w:t>
      </w:r>
    </w:p>
    <w:p w14:paraId="357ED60F" w14:textId="5E232FF1" w:rsidR="009E3248" w:rsidRPr="00743E07" w:rsidRDefault="009E3248" w:rsidP="00743E07">
      <w:pPr>
        <w:rPr>
          <w:lang w:val="en-US"/>
        </w:rPr>
      </w:pPr>
      <w:r>
        <w:rPr>
          <w:lang w:val="en-US"/>
        </w:rPr>
        <w:t>(</w:t>
      </w:r>
      <w:hyperlink r:id="rId10" w:history="1">
        <w:r w:rsidRPr="009E3248">
          <w:rPr>
            <w:lang w:val="en-US"/>
          </w:rPr>
          <w:t>http://www.testo.com/irsoft</w:t>
        </w:r>
      </w:hyperlink>
      <w:r>
        <w:rPr>
          <w:lang w:val="en-US"/>
        </w:rPr>
        <w:t xml:space="preserve"> )</w:t>
      </w:r>
    </w:p>
    <w:p w14:paraId="193B1D7B" w14:textId="2CE838EE" w:rsidR="00CB6E6D" w:rsidRPr="00734B03" w:rsidRDefault="00734B03" w:rsidP="00CB6E6D">
      <w:pPr>
        <w:pStyle w:val="berschrift2"/>
        <w:rPr>
          <w:lang w:val="en-US"/>
        </w:rPr>
      </w:pPr>
      <w:bookmarkStart w:id="8" w:name="_Toc460574912"/>
      <w:r>
        <w:rPr>
          <w:lang w:val="en-US"/>
        </w:rPr>
        <w:t xml:space="preserve">Installing the </w:t>
      </w:r>
      <w:r w:rsidR="00C74976">
        <w:rPr>
          <w:lang w:val="en-US"/>
        </w:rPr>
        <w:t>Testo</w:t>
      </w:r>
      <w:r w:rsidR="00CB6E6D" w:rsidRPr="00734B03">
        <w:rPr>
          <w:lang w:val="en-US"/>
        </w:rPr>
        <w:t xml:space="preserve"> </w:t>
      </w:r>
      <w:r w:rsidR="000F7089">
        <w:rPr>
          <w:lang w:val="en-US"/>
        </w:rPr>
        <w:t>LabVIEW</w:t>
      </w:r>
      <w:r w:rsidR="00CB6E6D" w:rsidRPr="00734B03">
        <w:rPr>
          <w:lang w:val="en-US"/>
        </w:rPr>
        <w:t xml:space="preserve"> </w:t>
      </w:r>
      <w:r>
        <w:rPr>
          <w:lang w:val="en-US"/>
        </w:rPr>
        <w:t>library</w:t>
      </w:r>
      <w:bookmarkEnd w:id="8"/>
    </w:p>
    <w:p w14:paraId="3AA72716" w14:textId="28DADF54" w:rsidR="005944CE" w:rsidRPr="00734B03" w:rsidRDefault="005944CE" w:rsidP="00CB6E6D">
      <w:pPr>
        <w:rPr>
          <w:lang w:val="en-US"/>
        </w:rPr>
      </w:pPr>
      <w:r w:rsidRPr="00734B03">
        <w:rPr>
          <w:lang w:val="en-US"/>
        </w:rPr>
        <w:t xml:space="preserve">Installation </w:t>
      </w:r>
      <w:r w:rsidR="00734B03">
        <w:rPr>
          <w:lang w:val="en-US"/>
        </w:rPr>
        <w:t xml:space="preserve">is </w:t>
      </w:r>
      <w:r w:rsidR="00C4591B">
        <w:rPr>
          <w:lang w:val="en-US"/>
        </w:rPr>
        <w:t xml:space="preserve">performed </w:t>
      </w:r>
      <w:r w:rsidR="00734B03">
        <w:rPr>
          <w:lang w:val="en-US"/>
        </w:rPr>
        <w:t xml:space="preserve">using the included </w:t>
      </w:r>
      <w:r w:rsidRPr="00734B03">
        <w:rPr>
          <w:lang w:val="en-US"/>
        </w:rPr>
        <w:t>Setup</w:t>
      </w:r>
      <w:r w:rsidR="00C4591B">
        <w:rPr>
          <w:lang w:val="en-US"/>
        </w:rPr>
        <w:t xml:space="preserve"> program</w:t>
      </w:r>
      <w:r w:rsidRPr="00734B03">
        <w:rPr>
          <w:lang w:val="en-US"/>
        </w:rPr>
        <w:t>.</w:t>
      </w:r>
    </w:p>
    <w:p w14:paraId="57B619A7" w14:textId="1D7179EF" w:rsidR="00CB6E6D" w:rsidRPr="00734B03" w:rsidRDefault="00C4591B" w:rsidP="00CB6E6D">
      <w:pPr>
        <w:pStyle w:val="berschrift2"/>
        <w:rPr>
          <w:lang w:val="en-US"/>
        </w:rPr>
      </w:pPr>
      <w:bookmarkStart w:id="9" w:name="_Toc432003431"/>
      <w:bookmarkStart w:id="10" w:name="_Toc460574913"/>
      <w:r>
        <w:rPr>
          <w:lang w:val="en-US"/>
        </w:rPr>
        <w:t>Doc</w:t>
      </w:r>
      <w:r w:rsidR="00CB6E6D" w:rsidRPr="00734B03">
        <w:rPr>
          <w:lang w:val="en-US"/>
        </w:rPr>
        <w:t xml:space="preserve">umentation </w:t>
      </w:r>
      <w:r>
        <w:rPr>
          <w:lang w:val="en-US"/>
        </w:rPr>
        <w:t xml:space="preserve">of </w:t>
      </w:r>
      <w:bookmarkEnd w:id="9"/>
      <w:r>
        <w:rPr>
          <w:lang w:val="en-US"/>
        </w:rPr>
        <w:t>function calls</w:t>
      </w:r>
      <w:bookmarkEnd w:id="10"/>
    </w:p>
    <w:p w14:paraId="00030B9D" w14:textId="3CFC0B54" w:rsidR="00CB6E6D" w:rsidRPr="00734B03" w:rsidRDefault="00C4591B" w:rsidP="00CB6E6D">
      <w:pPr>
        <w:jc w:val="both"/>
        <w:rPr>
          <w:lang w:val="en-US"/>
        </w:rPr>
      </w:pPr>
      <w:r>
        <w:rPr>
          <w:lang w:val="en-US"/>
        </w:rPr>
        <w:t xml:space="preserve">The calls in the </w:t>
      </w:r>
      <w:r w:rsidR="00C74976">
        <w:rPr>
          <w:lang w:val="en-US"/>
        </w:rPr>
        <w:t>Testo</w:t>
      </w:r>
      <w:r w:rsidR="00CB6E6D" w:rsidRPr="00734B03">
        <w:rPr>
          <w:lang w:val="en-US"/>
        </w:rPr>
        <w:t xml:space="preserve"> </w:t>
      </w:r>
      <w:r w:rsidR="000F7089">
        <w:rPr>
          <w:lang w:val="en-US"/>
        </w:rPr>
        <w:t>LabVIEW</w:t>
      </w:r>
      <w:r w:rsidR="00CB6E6D" w:rsidRPr="00734B03">
        <w:rPr>
          <w:lang w:val="en-US"/>
        </w:rPr>
        <w:t xml:space="preserve"> </w:t>
      </w:r>
      <w:r>
        <w:rPr>
          <w:lang w:val="en-US"/>
        </w:rPr>
        <w:t>library are found in “</w:t>
      </w:r>
      <w:r w:rsidR="000F7089">
        <w:rPr>
          <w:lang w:val="en-US"/>
        </w:rPr>
        <w:t>LabVIEW</w:t>
      </w:r>
      <w:r>
        <w:rPr>
          <w:lang w:val="en-US"/>
        </w:rPr>
        <w:t>_cwrapper_1_0_0.dll” and implemented as C interface</w:t>
      </w:r>
      <w:r w:rsidR="007C1328">
        <w:rPr>
          <w:lang w:val="en-US"/>
        </w:rPr>
        <w:t>s</w:t>
      </w:r>
      <w:r w:rsidR="00CB6E6D" w:rsidRPr="00734B03">
        <w:rPr>
          <w:lang w:val="en-US"/>
        </w:rPr>
        <w:t xml:space="preserve">. </w:t>
      </w:r>
      <w:r w:rsidR="007C1328">
        <w:rPr>
          <w:lang w:val="en-US"/>
        </w:rPr>
        <w:t>For each function, there exists a</w:t>
      </w:r>
      <w:r w:rsidR="00243CE8">
        <w:rPr>
          <w:lang w:val="en-US"/>
        </w:rPr>
        <w:t xml:space="preserve"> </w:t>
      </w:r>
      <w:r w:rsidR="00CB6E6D" w:rsidRPr="00734B03">
        <w:rPr>
          <w:lang w:val="en-US"/>
        </w:rPr>
        <w:t>.</w:t>
      </w:r>
      <w:r w:rsidR="00D40943" w:rsidRPr="00734B03">
        <w:rPr>
          <w:lang w:val="en-US"/>
        </w:rPr>
        <w:t>vi</w:t>
      </w:r>
      <w:r w:rsidR="00CB6E6D" w:rsidRPr="00734B03">
        <w:rPr>
          <w:lang w:val="en-US"/>
        </w:rPr>
        <w:t xml:space="preserve"> </w:t>
      </w:r>
      <w:r w:rsidR="007C1328">
        <w:rPr>
          <w:lang w:val="en-US"/>
        </w:rPr>
        <w:t>file that calls the relevant function</w:t>
      </w:r>
      <w:r w:rsidR="00CB6E6D" w:rsidRPr="00734B03">
        <w:rPr>
          <w:lang w:val="en-US"/>
        </w:rPr>
        <w:t>.</w:t>
      </w:r>
    </w:p>
    <w:p w14:paraId="508A4FB1" w14:textId="77777777" w:rsidR="00CB6E6D" w:rsidRPr="00734B03" w:rsidRDefault="00CB6E6D" w:rsidP="00CB6E6D">
      <w:pPr>
        <w:rPr>
          <w:lang w:val="en-US"/>
        </w:rPr>
      </w:pPr>
      <w:r w:rsidRPr="00734B03">
        <w:rPr>
          <w:lang w:val="en-US"/>
        </w:rPr>
        <w:br w:type="page"/>
      </w:r>
    </w:p>
    <w:p w14:paraId="1A3091CA" w14:textId="61753056" w:rsidR="00CB6E6D" w:rsidRPr="00734B03" w:rsidRDefault="00C0615A" w:rsidP="00CB6E6D">
      <w:pPr>
        <w:pStyle w:val="berschrift1"/>
        <w:rPr>
          <w:lang w:val="en-US"/>
        </w:rPr>
      </w:pPr>
      <w:bookmarkStart w:id="11" w:name="_Toc460574914"/>
      <w:r>
        <w:rPr>
          <w:lang w:val="en-US"/>
        </w:rPr>
        <w:lastRenderedPageBreak/>
        <w:t>F</w:t>
      </w:r>
      <w:r w:rsidR="00C4591B">
        <w:rPr>
          <w:lang w:val="en-US"/>
        </w:rPr>
        <w:t xml:space="preserve">unctions </w:t>
      </w:r>
      <w:r>
        <w:rPr>
          <w:lang w:val="en-US"/>
        </w:rPr>
        <w:t xml:space="preserve">contained </w:t>
      </w:r>
      <w:r w:rsidR="00C4591B">
        <w:rPr>
          <w:lang w:val="en-US"/>
        </w:rPr>
        <w:t xml:space="preserve">in </w:t>
      </w:r>
      <w:r w:rsidR="00734B03">
        <w:rPr>
          <w:lang w:val="en-US"/>
        </w:rPr>
        <w:t>the</w:t>
      </w:r>
      <w:r w:rsidR="00CB6E6D" w:rsidRPr="00734B03">
        <w:rPr>
          <w:lang w:val="en-US"/>
        </w:rPr>
        <w:t xml:space="preserve"> </w:t>
      </w:r>
      <w:r w:rsidR="00C74976">
        <w:rPr>
          <w:lang w:val="en-US"/>
        </w:rPr>
        <w:t>Testo</w:t>
      </w:r>
      <w:r w:rsidR="00CB6E6D" w:rsidRPr="00734B03">
        <w:rPr>
          <w:lang w:val="en-US"/>
        </w:rPr>
        <w:t xml:space="preserve"> </w:t>
      </w:r>
      <w:r w:rsidR="000F7089">
        <w:rPr>
          <w:lang w:val="en-US"/>
        </w:rPr>
        <w:t>LabVIEW</w:t>
      </w:r>
      <w:r w:rsidR="00CB6E6D" w:rsidRPr="00734B03">
        <w:rPr>
          <w:lang w:val="en-US"/>
        </w:rPr>
        <w:t xml:space="preserve"> </w:t>
      </w:r>
      <w:r w:rsidR="00734B03">
        <w:rPr>
          <w:lang w:val="en-US"/>
        </w:rPr>
        <w:t>library</w:t>
      </w:r>
      <w:bookmarkEnd w:id="11"/>
    </w:p>
    <w:p w14:paraId="5455B0A6" w14:textId="654D23D8" w:rsidR="00CB6E6D" w:rsidRPr="00734B03" w:rsidRDefault="00CB6E6D" w:rsidP="00CB6E6D">
      <w:pPr>
        <w:pStyle w:val="berschrift2"/>
        <w:rPr>
          <w:lang w:val="en-US"/>
        </w:rPr>
      </w:pPr>
      <w:bookmarkStart w:id="12" w:name="_Toc460574915"/>
      <w:r w:rsidRPr="00734B03">
        <w:rPr>
          <w:lang w:val="en-US"/>
        </w:rPr>
        <w:t>SubVI_Get</w:t>
      </w:r>
      <w:r w:rsidR="00F74FC1" w:rsidRPr="00734B03">
        <w:rPr>
          <w:lang w:val="en-US"/>
        </w:rPr>
        <w:t>CamDevices</w:t>
      </w:r>
      <w:r w:rsidRPr="00734B03">
        <w:rPr>
          <w:lang w:val="en-US"/>
        </w:rPr>
        <w:t>.vi</w:t>
      </w:r>
      <w:bookmarkEnd w:id="12"/>
    </w:p>
    <w:p w14:paraId="7666A7F8" w14:textId="4B6658DA" w:rsidR="00CB6E6D" w:rsidRPr="00734B03" w:rsidRDefault="00CF7208" w:rsidP="00CB6E6D">
      <w:pPr>
        <w:jc w:val="both"/>
        <w:rPr>
          <w:lang w:val="en-US"/>
        </w:rPr>
      </w:pPr>
      <w:r>
        <w:rPr>
          <w:lang w:val="en-US"/>
        </w:rPr>
        <w:t xml:space="preserve">This function checks what kind of cameras are connected to the computer and returns </w:t>
      </w:r>
      <w:r w:rsidR="00C0615A">
        <w:rPr>
          <w:lang w:val="en-US"/>
        </w:rPr>
        <w:t xml:space="preserve">the </w:t>
      </w:r>
      <w:r>
        <w:rPr>
          <w:lang w:val="en-US"/>
        </w:rPr>
        <w:t>number</w:t>
      </w:r>
      <w:r w:rsidR="00C0615A">
        <w:rPr>
          <w:lang w:val="en-US"/>
        </w:rPr>
        <w:t xml:space="preserve"> of cameras</w:t>
      </w:r>
      <w:r>
        <w:rPr>
          <w:lang w:val="en-US"/>
        </w:rPr>
        <w:t>, an a</w:t>
      </w:r>
      <w:r w:rsidR="00CB6E6D" w:rsidRPr="00734B03">
        <w:rPr>
          <w:lang w:val="en-US"/>
        </w:rPr>
        <w:t xml:space="preserve">rray </w:t>
      </w:r>
      <w:r>
        <w:rPr>
          <w:lang w:val="en-US"/>
        </w:rPr>
        <w:t>with their serial numbers, and an array with a description of the c</w:t>
      </w:r>
      <w:r w:rsidR="00AB7739" w:rsidRPr="00734B03">
        <w:rPr>
          <w:lang w:val="en-US"/>
        </w:rPr>
        <w:t>ameras.</w:t>
      </w:r>
      <w:r w:rsidR="00D21D00" w:rsidRPr="00734B03">
        <w:rPr>
          <w:lang w:val="en-US"/>
        </w:rPr>
        <w:t xml:space="preserve"> </w:t>
      </w:r>
      <w:r w:rsidR="00524D59">
        <w:rPr>
          <w:lang w:val="en-US"/>
        </w:rPr>
        <w:t>Or it returns an error code</w:t>
      </w:r>
      <w:r w:rsidR="00D21D00" w:rsidRPr="00734B03">
        <w:rPr>
          <w:lang w:val="en-US"/>
        </w:rPr>
        <w:t>.</w:t>
      </w:r>
      <w:r w:rsidR="00AB7739" w:rsidRPr="00734B03">
        <w:rPr>
          <w:lang w:val="en-US"/>
        </w:rPr>
        <w:t xml:space="preserve"> </w:t>
      </w:r>
      <w:r w:rsidR="00524D59">
        <w:rPr>
          <w:lang w:val="en-US"/>
        </w:rPr>
        <w:t xml:space="preserve">As shown in the </w:t>
      </w:r>
      <w:r w:rsidR="00570BC3">
        <w:rPr>
          <w:lang w:val="en-US"/>
        </w:rPr>
        <w:t>demos</w:t>
      </w:r>
      <w:r w:rsidR="00524D59">
        <w:rPr>
          <w:lang w:val="en-US"/>
        </w:rPr>
        <w:t>, these values can be used to establish a connection to a particular camera</w:t>
      </w:r>
      <w:r w:rsidR="00CB6E6D" w:rsidRPr="00734B03">
        <w:rPr>
          <w:lang w:val="en-US"/>
        </w:rPr>
        <w:t>.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39376140" w14:textId="77777777" w:rsidTr="00AB7739">
        <w:tc>
          <w:tcPr>
            <w:tcW w:w="988" w:type="dxa"/>
          </w:tcPr>
          <w:p w14:paraId="5B46C2DD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44AE762C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73F8404F" w14:textId="7D50A4D1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Typ</w:t>
            </w:r>
            <w:r w:rsidR="00065A11">
              <w:rPr>
                <w:b/>
                <w:lang w:val="en-US"/>
              </w:rPr>
              <w:t>e</w:t>
            </w:r>
          </w:p>
        </w:tc>
        <w:tc>
          <w:tcPr>
            <w:tcW w:w="3969" w:type="dxa"/>
          </w:tcPr>
          <w:p w14:paraId="15C81E19" w14:textId="5715993C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D21D00" w:rsidRPr="00734B03" w14:paraId="75E0F020" w14:textId="77777777" w:rsidTr="00AB7739">
        <w:tc>
          <w:tcPr>
            <w:tcW w:w="988" w:type="dxa"/>
            <w:vMerge w:val="restart"/>
          </w:tcPr>
          <w:p w14:paraId="1C9AA89F" w14:textId="77777777" w:rsidR="00D21D00" w:rsidRPr="00734B03" w:rsidRDefault="00D21D00" w:rsidP="00AB7739">
            <w:pPr>
              <w:jc w:val="right"/>
              <w:rPr>
                <w:lang w:val="en-US" w:eastAsia="de-DE"/>
              </w:rPr>
            </w:pPr>
          </w:p>
          <w:p w14:paraId="7443A377" w14:textId="43B27F6F" w:rsidR="00D21D00" w:rsidRPr="00734B03" w:rsidRDefault="00984AC9" w:rsidP="00AB7739">
            <w:pPr>
              <w:jc w:val="right"/>
              <w:rPr>
                <w:lang w:val="en-US"/>
              </w:rPr>
            </w:pPr>
            <w:r w:rsidRPr="00734B03">
              <w:rPr>
                <w:noProof/>
                <w:lang w:eastAsia="de-DE"/>
              </w:rPr>
              <w:drawing>
                <wp:inline distT="0" distB="0" distL="0" distR="0" wp14:anchorId="41F3E0BF" wp14:editId="50C2292D">
                  <wp:extent cx="407670" cy="407670"/>
                  <wp:effectExtent l="0" t="0" r="0" b="0"/>
                  <wp:docPr id="5" name="Grafik 5" descr="C:\Users\david.CADI\AppData\Local\Microsoft\Windows\INetCache\Content.Word\Serial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david.CADI\AppData\Local\Microsoft\Windows\INetCache\Content.Word\Serial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0" cy="40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61E305EA" w14:textId="77777777" w:rsidR="00D21D00" w:rsidRPr="00734B03" w:rsidRDefault="00D21D00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u32NumberOfCameras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5D66BB3F" w14:textId="77777777" w:rsidR="00D21D00" w:rsidRPr="00734B03" w:rsidRDefault="00D21D00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U32</w:t>
            </w:r>
          </w:p>
        </w:tc>
        <w:tc>
          <w:tcPr>
            <w:tcW w:w="3969" w:type="dxa"/>
          </w:tcPr>
          <w:p w14:paraId="492A468A" w14:textId="675A92E4" w:rsidR="00D21D00" w:rsidRPr="00734B03" w:rsidRDefault="00524D59" w:rsidP="00524D59">
            <w:pPr>
              <w:rPr>
                <w:lang w:val="en-US"/>
              </w:rPr>
            </w:pPr>
            <w:r>
              <w:rPr>
                <w:lang w:val="en-US"/>
              </w:rPr>
              <w:t>Number of connected c</w:t>
            </w:r>
            <w:r w:rsidR="00D21D00" w:rsidRPr="00734B03">
              <w:rPr>
                <w:lang w:val="en-US"/>
              </w:rPr>
              <w:t>ameras</w:t>
            </w:r>
          </w:p>
        </w:tc>
      </w:tr>
      <w:tr w:rsidR="00D21D00" w:rsidRPr="009E3248" w14:paraId="0C5825D3" w14:textId="77777777" w:rsidTr="00AB7739">
        <w:tc>
          <w:tcPr>
            <w:tcW w:w="988" w:type="dxa"/>
            <w:vMerge/>
          </w:tcPr>
          <w:p w14:paraId="5168ED37" w14:textId="77777777" w:rsidR="00D21D00" w:rsidRPr="00734B03" w:rsidRDefault="00D21D00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41613EE8" w14:textId="77777777" w:rsidR="00D21D00" w:rsidRPr="00734B03" w:rsidRDefault="00D21D00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au32CameraSerials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4AB721A6" w14:textId="45830218" w:rsidR="00D21D00" w:rsidRPr="00734B03" w:rsidRDefault="00194D87" w:rsidP="00194D8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U32 1D array</w:t>
            </w:r>
          </w:p>
        </w:tc>
        <w:tc>
          <w:tcPr>
            <w:tcW w:w="3969" w:type="dxa"/>
          </w:tcPr>
          <w:p w14:paraId="6E92AF33" w14:textId="54A86873" w:rsidR="00D21D00" w:rsidRPr="00734B03" w:rsidRDefault="00D21D00" w:rsidP="00524D5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Array </w:t>
            </w:r>
            <w:r w:rsidR="00524D59">
              <w:rPr>
                <w:lang w:val="en-US"/>
              </w:rPr>
              <w:t>containing serial numbers of the connected c</w:t>
            </w:r>
            <w:r w:rsidRPr="00734B03">
              <w:rPr>
                <w:lang w:val="en-US"/>
              </w:rPr>
              <w:t>ameras</w:t>
            </w:r>
          </w:p>
        </w:tc>
      </w:tr>
      <w:tr w:rsidR="00D21D00" w:rsidRPr="009E3248" w14:paraId="58994A5B" w14:textId="77777777" w:rsidTr="00AB7739">
        <w:tc>
          <w:tcPr>
            <w:tcW w:w="988" w:type="dxa"/>
            <w:vMerge/>
          </w:tcPr>
          <w:p w14:paraId="2CAFD184" w14:textId="77777777" w:rsidR="00D21D00" w:rsidRPr="00734B03" w:rsidRDefault="00D21D00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700581D4" w14:textId="77777777" w:rsidR="00D21D00" w:rsidRPr="00734B03" w:rsidRDefault="00D21D00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strCameraDeviceType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1E5289CB" w14:textId="30808285" w:rsidR="00D21D00" w:rsidRPr="00734B03" w:rsidRDefault="00194D87" w:rsidP="00AB773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string 1D Array</w:t>
            </w:r>
          </w:p>
        </w:tc>
        <w:tc>
          <w:tcPr>
            <w:tcW w:w="3969" w:type="dxa"/>
          </w:tcPr>
          <w:p w14:paraId="5F7CFA40" w14:textId="79074F5B" w:rsidR="00D21D00" w:rsidRPr="00734B03" w:rsidRDefault="00D21D00" w:rsidP="00524D5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Array </w:t>
            </w:r>
            <w:r w:rsidR="00524D59">
              <w:rPr>
                <w:lang w:val="en-US"/>
              </w:rPr>
              <w:t>with the description of the cameras</w:t>
            </w:r>
          </w:p>
        </w:tc>
      </w:tr>
      <w:tr w:rsidR="00D21D00" w:rsidRPr="009E3248" w14:paraId="068E25DD" w14:textId="77777777" w:rsidTr="00AB7739">
        <w:tc>
          <w:tcPr>
            <w:tcW w:w="988" w:type="dxa"/>
            <w:vMerge/>
          </w:tcPr>
          <w:p w14:paraId="2D433A98" w14:textId="77777777" w:rsidR="00D21D00" w:rsidRPr="00734B03" w:rsidRDefault="00D21D00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072B9C82" w14:textId="76CEA75F" w:rsidR="00D21D00" w:rsidRPr="00734B03" w:rsidRDefault="00D21D00" w:rsidP="00D21D00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2F1FDF0D" w14:textId="70F7D5A7" w:rsidR="00D21D00" w:rsidRPr="00734B03" w:rsidRDefault="00D21D00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0675B049" w14:textId="05F88CBA" w:rsidR="00984AC9" w:rsidRPr="00734B03" w:rsidRDefault="00065A11" w:rsidP="00984AC9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3A440FF5" w14:textId="2348685D" w:rsidR="00984AC9" w:rsidRPr="00734B03" w:rsidRDefault="00984AC9" w:rsidP="00984AC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4F7C508D" w14:textId="05219BA9" w:rsidR="00D21D00" w:rsidRPr="00734B03" w:rsidRDefault="00984AC9" w:rsidP="00984AC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  <w:p w14:paraId="74BCB58F" w14:textId="20B50E84" w:rsidR="00C1789C" w:rsidRPr="00734B03" w:rsidRDefault="002E658C" w:rsidP="00524D5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2: </w:t>
            </w:r>
            <w:r w:rsidR="00524D59">
              <w:rPr>
                <w:lang w:val="en-US"/>
              </w:rPr>
              <w:t>no c</w:t>
            </w:r>
            <w:r w:rsidRPr="00734B03">
              <w:rPr>
                <w:lang w:val="en-US"/>
              </w:rPr>
              <w:t>amera</w:t>
            </w:r>
            <w:r w:rsidR="00524D59">
              <w:rPr>
                <w:lang w:val="en-US"/>
              </w:rPr>
              <w:t>s</w:t>
            </w:r>
            <w:r w:rsidR="00C1789C" w:rsidRPr="00734B03">
              <w:rPr>
                <w:lang w:val="en-US"/>
              </w:rPr>
              <w:t xml:space="preserve"> </w:t>
            </w:r>
            <w:r w:rsidR="00524D59">
              <w:rPr>
                <w:lang w:val="en-US"/>
              </w:rPr>
              <w:t>connected</w:t>
            </w:r>
          </w:p>
        </w:tc>
      </w:tr>
    </w:tbl>
    <w:p w14:paraId="0BC66E7C" w14:textId="6024F1B5" w:rsidR="00CB6E6D" w:rsidRPr="00734B03" w:rsidRDefault="00CB6E6D" w:rsidP="00CB6E6D">
      <w:pPr>
        <w:contextualSpacing/>
        <w:jc w:val="both"/>
        <w:rPr>
          <w:sz w:val="16"/>
          <w:szCs w:val="16"/>
          <w:lang w:val="en-US"/>
        </w:rPr>
      </w:pPr>
    </w:p>
    <w:p w14:paraId="56895453" w14:textId="77777777" w:rsidR="00CB6E6D" w:rsidRPr="00734B03" w:rsidRDefault="00CB6E6D" w:rsidP="00CB6E6D">
      <w:pPr>
        <w:pStyle w:val="berschrift2"/>
        <w:rPr>
          <w:lang w:val="en-US"/>
        </w:rPr>
      </w:pPr>
      <w:bookmarkStart w:id="13" w:name="_Toc460574916"/>
      <w:r w:rsidRPr="00734B03">
        <w:rPr>
          <w:lang w:val="en-US"/>
        </w:rPr>
        <w:t>SubVI_OpenCam.vi</w:t>
      </w:r>
      <w:bookmarkEnd w:id="13"/>
    </w:p>
    <w:p w14:paraId="6D74E6B7" w14:textId="1193F857" w:rsidR="00CB6E6D" w:rsidRPr="00734B03" w:rsidRDefault="00524D59" w:rsidP="00CB6E6D">
      <w:pPr>
        <w:jc w:val="both"/>
        <w:rPr>
          <w:lang w:val="en-US"/>
        </w:rPr>
      </w:pPr>
      <w:r>
        <w:rPr>
          <w:lang w:val="en-US"/>
        </w:rPr>
        <w:t>This func</w:t>
      </w:r>
      <w:r w:rsidR="00CB6E6D" w:rsidRPr="00734B03">
        <w:rPr>
          <w:lang w:val="en-US"/>
        </w:rPr>
        <w:t xml:space="preserve">tion </w:t>
      </w:r>
      <w:r>
        <w:rPr>
          <w:lang w:val="en-US"/>
        </w:rPr>
        <w:t xml:space="preserve">opens a connection to the camera defined by the </w:t>
      </w:r>
      <w:r w:rsidR="00930295">
        <w:rPr>
          <w:lang w:val="en-US"/>
        </w:rPr>
        <w:t xml:space="preserve">relevant </w:t>
      </w:r>
      <w:r>
        <w:rPr>
          <w:lang w:val="en-US"/>
        </w:rPr>
        <w:t>serial number</w:t>
      </w:r>
      <w:r w:rsidR="00CB6E6D" w:rsidRPr="00734B03">
        <w:rPr>
          <w:lang w:val="en-US"/>
        </w:rPr>
        <w:t xml:space="preserve">. </w:t>
      </w:r>
      <w:r>
        <w:rPr>
          <w:lang w:val="en-US"/>
        </w:rPr>
        <w:t>The connection is automatically interrupted when another camera is connected or when the program is terminated</w:t>
      </w:r>
      <w:r w:rsidR="00CB6E6D" w:rsidRPr="00734B03">
        <w:rPr>
          <w:lang w:val="en-US"/>
        </w:rPr>
        <w:t>.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4E3B7047" w14:textId="77777777" w:rsidTr="00AB7739">
        <w:tc>
          <w:tcPr>
            <w:tcW w:w="988" w:type="dxa"/>
          </w:tcPr>
          <w:p w14:paraId="38C3F045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4FE54F39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2B1D147A" w14:textId="72A47BFE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Typ</w:t>
            </w:r>
            <w:r w:rsidR="00065A11">
              <w:rPr>
                <w:b/>
                <w:lang w:val="en-US"/>
              </w:rPr>
              <w:t>e</w:t>
            </w:r>
          </w:p>
        </w:tc>
        <w:tc>
          <w:tcPr>
            <w:tcW w:w="3969" w:type="dxa"/>
          </w:tcPr>
          <w:p w14:paraId="15A74CD6" w14:textId="4821FB84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4756FC" w:rsidRPr="009E3248" w14:paraId="0A149E0C" w14:textId="77777777" w:rsidTr="00AB7739">
        <w:tc>
          <w:tcPr>
            <w:tcW w:w="988" w:type="dxa"/>
            <w:vMerge w:val="restart"/>
          </w:tcPr>
          <w:p w14:paraId="69D89185" w14:textId="77777777" w:rsidR="004756FC" w:rsidRPr="00734B03" w:rsidRDefault="004756FC" w:rsidP="00AB7739">
            <w:pPr>
              <w:jc w:val="right"/>
              <w:rPr>
                <w:lang w:val="en-US"/>
              </w:rPr>
            </w:pPr>
          </w:p>
          <w:p w14:paraId="594F3905" w14:textId="5BFDAFB1" w:rsidR="004756FC" w:rsidRPr="00734B03" w:rsidRDefault="003F3558" w:rsidP="00AB7739">
            <w:pPr>
              <w:jc w:val="right"/>
              <w:rPr>
                <w:lang w:val="en-US"/>
              </w:rPr>
            </w:pPr>
            <w:r>
              <w:rPr>
                <w:lang w:val="en-US"/>
              </w:rPr>
              <w:pict w14:anchorId="2E4A0CC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2.25pt;height:32.25pt">
                  <v:imagedata r:id="rId12" o:title="ConnectingS"/>
                </v:shape>
              </w:pict>
            </w:r>
          </w:p>
        </w:tc>
        <w:tc>
          <w:tcPr>
            <w:tcW w:w="3118" w:type="dxa"/>
          </w:tcPr>
          <w:p w14:paraId="4F4B5DDE" w14:textId="77777777" w:rsidR="004756FC" w:rsidRPr="00734B03" w:rsidRDefault="004756FC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u32SerialNumber </w:t>
            </w:r>
            <w:r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195CDA74" w14:textId="77777777" w:rsidR="004756FC" w:rsidRPr="00734B03" w:rsidRDefault="004756FC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U32</w:t>
            </w:r>
          </w:p>
        </w:tc>
        <w:tc>
          <w:tcPr>
            <w:tcW w:w="3969" w:type="dxa"/>
          </w:tcPr>
          <w:p w14:paraId="1A354E96" w14:textId="16F61C92" w:rsidR="004756FC" w:rsidRPr="00734B03" w:rsidRDefault="00524D59" w:rsidP="00524D59">
            <w:pPr>
              <w:rPr>
                <w:lang w:val="en-US"/>
              </w:rPr>
            </w:pPr>
            <w:r>
              <w:rPr>
                <w:lang w:val="en-US"/>
              </w:rPr>
              <w:t>Serial number of the c</w:t>
            </w:r>
            <w:r w:rsidR="004756FC" w:rsidRPr="00734B03">
              <w:rPr>
                <w:lang w:val="en-US"/>
              </w:rPr>
              <w:t xml:space="preserve">amera </w:t>
            </w:r>
            <w:r>
              <w:rPr>
                <w:lang w:val="en-US"/>
              </w:rPr>
              <w:t>with which to establish a connection</w:t>
            </w:r>
          </w:p>
        </w:tc>
      </w:tr>
      <w:tr w:rsidR="004756FC" w:rsidRPr="00734B03" w14:paraId="41B2794E" w14:textId="77777777" w:rsidTr="00AB7739">
        <w:tc>
          <w:tcPr>
            <w:tcW w:w="988" w:type="dxa"/>
            <w:vMerge/>
          </w:tcPr>
          <w:p w14:paraId="06574342" w14:textId="77777777" w:rsidR="004756FC" w:rsidRPr="00734B03" w:rsidRDefault="004756FC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5CBBE4A3" w14:textId="58EDEBDD" w:rsidR="004756FC" w:rsidRPr="00734B03" w:rsidRDefault="004756FC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2F3F1AC1" w14:textId="3A7E6DC1" w:rsidR="004756FC" w:rsidRPr="00734B03" w:rsidRDefault="004756FC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0CB10B61" w14:textId="24FFCFED" w:rsidR="004756FC" w:rsidRPr="00734B03" w:rsidRDefault="00065A11" w:rsidP="00984AC9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7F0E3903" w14:textId="28BFF934" w:rsidR="004756FC" w:rsidRPr="00734B03" w:rsidRDefault="004756FC" w:rsidP="00984AC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22F23A47" w14:textId="1719102E" w:rsidR="004756FC" w:rsidRPr="00734B03" w:rsidRDefault="004756FC" w:rsidP="00984AC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53FFE5C2" w14:textId="77777777" w:rsidR="00CB6E6D" w:rsidRPr="00734B03" w:rsidRDefault="00CB6E6D" w:rsidP="00CB6E6D">
      <w:pPr>
        <w:contextualSpacing/>
        <w:jc w:val="both"/>
        <w:rPr>
          <w:sz w:val="16"/>
          <w:szCs w:val="16"/>
          <w:lang w:val="en-US"/>
        </w:rPr>
      </w:pPr>
    </w:p>
    <w:p w14:paraId="1B1E348C" w14:textId="77777777" w:rsidR="00CB6E6D" w:rsidRPr="00734B03" w:rsidRDefault="00CB6E6D" w:rsidP="00CB6E6D">
      <w:pPr>
        <w:pStyle w:val="berschrift2"/>
        <w:rPr>
          <w:lang w:val="en-US"/>
        </w:rPr>
      </w:pPr>
      <w:bookmarkStart w:id="14" w:name="_Toc460574917"/>
      <w:r w:rsidRPr="00734B03">
        <w:rPr>
          <w:lang w:val="en-US"/>
        </w:rPr>
        <w:t>SubVI_GetEmissivity.vi</w:t>
      </w:r>
      <w:bookmarkEnd w:id="14"/>
    </w:p>
    <w:p w14:paraId="70D29601" w14:textId="401B95F4" w:rsidR="00CB6E6D" w:rsidRPr="00734B03" w:rsidRDefault="00524D59" w:rsidP="00CB6E6D">
      <w:pPr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>
        <w:rPr>
          <w:lang w:val="en-US"/>
        </w:rPr>
        <w:t>reads the emissivity value currently set in the c</w:t>
      </w:r>
      <w:r w:rsidR="00CB6E6D" w:rsidRPr="00734B03">
        <w:rPr>
          <w:lang w:val="en-US"/>
        </w:rPr>
        <w:t xml:space="preserve">amera. 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1F17B53E" w14:textId="77777777" w:rsidTr="00AB7739">
        <w:tc>
          <w:tcPr>
            <w:tcW w:w="988" w:type="dxa"/>
          </w:tcPr>
          <w:p w14:paraId="59D19893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58D7351D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531D8116" w14:textId="5ABACC38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Typ</w:t>
            </w:r>
            <w:r w:rsidR="00065A11">
              <w:rPr>
                <w:b/>
                <w:lang w:val="en-US"/>
              </w:rPr>
              <w:t>e</w:t>
            </w:r>
          </w:p>
        </w:tc>
        <w:tc>
          <w:tcPr>
            <w:tcW w:w="3969" w:type="dxa"/>
          </w:tcPr>
          <w:p w14:paraId="2DEE03E2" w14:textId="4F671FFE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4756FC" w:rsidRPr="00734B03" w14:paraId="56B6B524" w14:textId="77777777" w:rsidTr="00AB7739">
        <w:tc>
          <w:tcPr>
            <w:tcW w:w="988" w:type="dxa"/>
            <w:vMerge w:val="restart"/>
          </w:tcPr>
          <w:p w14:paraId="3C9FA97B" w14:textId="77777777" w:rsidR="004756FC" w:rsidRPr="00734B03" w:rsidRDefault="004756FC" w:rsidP="00AB7739">
            <w:pPr>
              <w:jc w:val="right"/>
              <w:rPr>
                <w:lang w:val="en-US"/>
              </w:rPr>
            </w:pPr>
          </w:p>
          <w:p w14:paraId="6B90D194" w14:textId="71A158B2" w:rsidR="004756FC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noProof/>
                <w:lang w:eastAsia="de-DE"/>
              </w:rPr>
              <w:drawing>
                <wp:inline distT="0" distB="0" distL="0" distR="0" wp14:anchorId="465B637C" wp14:editId="6C78CEC5">
                  <wp:extent cx="407670" cy="407670"/>
                  <wp:effectExtent l="0" t="0" r="0" b="0"/>
                  <wp:docPr id="12" name="Grafik 12" descr="C:\Users\david.CADI\AppData\Local\Microsoft\Windows\INetCache\Content.Word\Emission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david.CADI\AppData\Local\Microsoft\Windows\INetCache\Content.Word\Emission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0" cy="40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2DC5149A" w14:textId="451600FA" w:rsidR="004756FC" w:rsidRPr="00734B03" w:rsidRDefault="004756FC" w:rsidP="005056D7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fEmissivity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CB418E8" w14:textId="77777777" w:rsidR="004756FC" w:rsidRPr="00734B03" w:rsidRDefault="004756FC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</w:t>
            </w:r>
          </w:p>
        </w:tc>
        <w:tc>
          <w:tcPr>
            <w:tcW w:w="3969" w:type="dxa"/>
          </w:tcPr>
          <w:p w14:paraId="242C68A1" w14:textId="7C83DAC4" w:rsidR="004756FC" w:rsidRPr="00734B03" w:rsidRDefault="00524D59" w:rsidP="00524D59">
            <w:pPr>
              <w:rPr>
                <w:lang w:val="en-US"/>
              </w:rPr>
            </w:pPr>
            <w:r>
              <w:rPr>
                <w:lang w:val="en-US"/>
              </w:rPr>
              <w:t>Current</w:t>
            </w:r>
            <w:r w:rsidR="00830E2A">
              <w:rPr>
                <w:lang w:val="en-US"/>
              </w:rPr>
              <w:t>ly set</w:t>
            </w:r>
            <w:r>
              <w:rPr>
                <w:lang w:val="en-US"/>
              </w:rPr>
              <w:t xml:space="preserve"> emissivity value</w:t>
            </w:r>
            <w:r w:rsidR="004756FC" w:rsidRPr="00734B03">
              <w:rPr>
                <w:lang w:val="en-US"/>
              </w:rPr>
              <w:t xml:space="preserve"> </w:t>
            </w:r>
          </w:p>
        </w:tc>
      </w:tr>
      <w:tr w:rsidR="004756FC" w:rsidRPr="00734B03" w14:paraId="68354970" w14:textId="77777777" w:rsidTr="00AB7739">
        <w:tc>
          <w:tcPr>
            <w:tcW w:w="988" w:type="dxa"/>
            <w:vMerge/>
          </w:tcPr>
          <w:p w14:paraId="12FF3090" w14:textId="77777777" w:rsidR="004756FC" w:rsidRPr="00734B03" w:rsidRDefault="004756FC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62F6BA56" w14:textId="544D7299" w:rsidR="004756FC" w:rsidRPr="00734B03" w:rsidRDefault="004756FC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2E574DA9" w14:textId="0005421D" w:rsidR="004756FC" w:rsidRPr="00734B03" w:rsidRDefault="004756FC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53CFC592" w14:textId="004BFABF" w:rsidR="004756FC" w:rsidRPr="00734B03" w:rsidRDefault="00065A11" w:rsidP="004756FC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64DB6427" w14:textId="7F990EBE" w:rsidR="004756FC" w:rsidRPr="00734B03" w:rsidRDefault="004756FC" w:rsidP="004756FC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664B0CC2" w14:textId="6F4533D4" w:rsidR="004756FC" w:rsidRPr="00734B03" w:rsidRDefault="004756FC" w:rsidP="004756FC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3A4FF8F3" w14:textId="77777777" w:rsidR="00CB6E6D" w:rsidRPr="00734B03" w:rsidRDefault="00CB6E6D" w:rsidP="00CB6E6D">
      <w:pPr>
        <w:rPr>
          <w:sz w:val="16"/>
          <w:szCs w:val="16"/>
          <w:lang w:val="en-US"/>
        </w:rPr>
      </w:pPr>
    </w:p>
    <w:p w14:paraId="290E5812" w14:textId="77777777" w:rsidR="00CB6E6D" w:rsidRPr="00734B03" w:rsidRDefault="00CB6E6D" w:rsidP="00CB6E6D">
      <w:pPr>
        <w:pStyle w:val="berschrift2"/>
        <w:rPr>
          <w:lang w:val="en-US"/>
        </w:rPr>
      </w:pPr>
      <w:bookmarkStart w:id="15" w:name="_Toc460574918"/>
      <w:r w:rsidRPr="00734B03">
        <w:rPr>
          <w:lang w:val="en-US"/>
        </w:rPr>
        <w:t>SubVI_SetEmissivity.vi</w:t>
      </w:r>
      <w:bookmarkEnd w:id="15"/>
    </w:p>
    <w:p w14:paraId="2655838E" w14:textId="1492EA3F" w:rsidR="00CB6E6D" w:rsidRPr="00734B03" w:rsidRDefault="00524D59" w:rsidP="00CB6E6D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>
        <w:rPr>
          <w:lang w:val="en-US"/>
        </w:rPr>
        <w:t xml:space="preserve">sets the camera’s emissivity value to the value </w:t>
      </w:r>
      <w:r w:rsidR="001318A5">
        <w:rPr>
          <w:lang w:val="en-US"/>
        </w:rPr>
        <w:t>passed</w:t>
      </w:r>
      <w:r>
        <w:rPr>
          <w:lang w:val="en-US"/>
        </w:rPr>
        <w:t xml:space="preserve"> by the function</w:t>
      </w:r>
      <w:r w:rsidR="00CB6E6D" w:rsidRPr="00734B03">
        <w:rPr>
          <w:lang w:val="en-US"/>
        </w:rPr>
        <w:t xml:space="preserve">. 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264ABEB5" w14:textId="77777777" w:rsidTr="00AB7739">
        <w:tc>
          <w:tcPr>
            <w:tcW w:w="988" w:type="dxa"/>
          </w:tcPr>
          <w:p w14:paraId="39A4B055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7E0D8D3C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68F02743" w14:textId="7C72813C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601F27E7" w14:textId="2981FC8A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7726F9" w:rsidRPr="00734B03" w14:paraId="7ED696B5" w14:textId="77777777" w:rsidTr="00AB7739">
        <w:tc>
          <w:tcPr>
            <w:tcW w:w="988" w:type="dxa"/>
            <w:vMerge w:val="restart"/>
          </w:tcPr>
          <w:p w14:paraId="3AFA7ED5" w14:textId="77777777" w:rsidR="007726F9" w:rsidRPr="00734B03" w:rsidRDefault="007726F9" w:rsidP="00AB7739">
            <w:pPr>
              <w:jc w:val="right"/>
              <w:rPr>
                <w:lang w:val="en-US"/>
              </w:rPr>
            </w:pPr>
          </w:p>
          <w:p w14:paraId="1C82EDEA" w14:textId="200B9103" w:rsidR="007726F9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noProof/>
                <w:lang w:eastAsia="de-DE"/>
              </w:rPr>
              <w:drawing>
                <wp:inline distT="0" distB="0" distL="0" distR="0" wp14:anchorId="55D48BB1" wp14:editId="6998A555">
                  <wp:extent cx="407670" cy="407670"/>
                  <wp:effectExtent l="0" t="0" r="0" b="0"/>
                  <wp:docPr id="13" name="Grafik 13" descr="C:\Users\david.CADI\AppData\Local\Microsoft\Windows\INetCache\Content.Word\Emission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david.CADI\AppData\Local\Microsoft\Windows\INetCache\Content.Word\Emission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0" cy="40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65EDDA69" w14:textId="7830511B" w:rsidR="007726F9" w:rsidRPr="00734B03" w:rsidRDefault="007726F9" w:rsidP="005056D7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fEmissivity </w:t>
            </w:r>
            <w:r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70E0D505" w14:textId="77777777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</w:t>
            </w:r>
          </w:p>
        </w:tc>
        <w:tc>
          <w:tcPr>
            <w:tcW w:w="3969" w:type="dxa"/>
          </w:tcPr>
          <w:p w14:paraId="7C5909B6" w14:textId="6FEC3111" w:rsidR="007726F9" w:rsidRPr="00734B03" w:rsidRDefault="00930295" w:rsidP="00930295">
            <w:pPr>
              <w:rPr>
                <w:lang w:val="en-US"/>
              </w:rPr>
            </w:pPr>
            <w:r>
              <w:rPr>
                <w:lang w:val="en-US"/>
              </w:rPr>
              <w:t>Desired emissivity value</w:t>
            </w:r>
          </w:p>
        </w:tc>
      </w:tr>
      <w:tr w:rsidR="007726F9" w:rsidRPr="00734B03" w14:paraId="0E4D8C02" w14:textId="77777777" w:rsidTr="00AB7739">
        <w:tc>
          <w:tcPr>
            <w:tcW w:w="988" w:type="dxa"/>
            <w:vMerge/>
          </w:tcPr>
          <w:p w14:paraId="23598092" w14:textId="77777777" w:rsidR="007726F9" w:rsidRPr="00734B03" w:rsidRDefault="007726F9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3BA635B5" w14:textId="15D37F75" w:rsidR="007726F9" w:rsidRPr="00734B03" w:rsidRDefault="007726F9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2674455" w14:textId="6DCD76F4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1489E3BC" w14:textId="75597B29" w:rsidR="007726F9" w:rsidRPr="00734B03" w:rsidRDefault="00065A11" w:rsidP="007726F9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08F26F34" w14:textId="439E1ECC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7EB55A13" w14:textId="1E93291D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096086E2" w14:textId="19DA2583" w:rsidR="00532E03" w:rsidRDefault="00532E03" w:rsidP="00CB6E6D">
      <w:pPr>
        <w:jc w:val="both"/>
        <w:rPr>
          <w:sz w:val="16"/>
          <w:szCs w:val="16"/>
          <w:lang w:val="en-US"/>
        </w:rPr>
      </w:pPr>
    </w:p>
    <w:p w14:paraId="60DDDEF1" w14:textId="77777777" w:rsidR="00532E03" w:rsidRDefault="00532E03">
      <w:pPr>
        <w:rPr>
          <w:sz w:val="16"/>
          <w:szCs w:val="16"/>
          <w:lang w:val="en-US"/>
        </w:rPr>
      </w:pPr>
      <w:r>
        <w:rPr>
          <w:sz w:val="16"/>
          <w:szCs w:val="16"/>
          <w:lang w:val="en-US"/>
        </w:rPr>
        <w:br w:type="page"/>
      </w:r>
    </w:p>
    <w:p w14:paraId="57233995" w14:textId="77777777" w:rsidR="00CB6E6D" w:rsidRPr="00734B03" w:rsidRDefault="00CB6E6D" w:rsidP="00CB6E6D">
      <w:pPr>
        <w:pStyle w:val="berschrift2"/>
        <w:rPr>
          <w:lang w:val="en-US"/>
        </w:rPr>
      </w:pPr>
      <w:bookmarkStart w:id="16" w:name="_Toc460574919"/>
      <w:r w:rsidRPr="00734B03">
        <w:rPr>
          <w:lang w:val="en-US"/>
        </w:rPr>
        <w:lastRenderedPageBreak/>
        <w:t>SubVI_GetHumidity.vi</w:t>
      </w:r>
      <w:bookmarkEnd w:id="16"/>
    </w:p>
    <w:p w14:paraId="7D64ECC8" w14:textId="39EF79B8" w:rsidR="00CB6E6D" w:rsidRPr="00734B03" w:rsidRDefault="00524D59" w:rsidP="00CB6E6D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930295">
        <w:rPr>
          <w:lang w:val="en-US"/>
        </w:rPr>
        <w:t>reads the humidity value currently set in the camera</w:t>
      </w:r>
      <w:r w:rsidR="00CB6E6D" w:rsidRPr="00734B03">
        <w:rPr>
          <w:lang w:val="en-US"/>
        </w:rPr>
        <w:t xml:space="preserve">. 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56A0C19E" w14:textId="77777777" w:rsidTr="00AB7739">
        <w:tc>
          <w:tcPr>
            <w:tcW w:w="988" w:type="dxa"/>
          </w:tcPr>
          <w:p w14:paraId="23DCA4D3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62AC0958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7CEF54E0" w14:textId="3588EDD0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04980266" w14:textId="01C471CC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7726F9" w:rsidRPr="00734B03" w14:paraId="7805E8F4" w14:textId="77777777" w:rsidTr="00AB7739">
        <w:tc>
          <w:tcPr>
            <w:tcW w:w="988" w:type="dxa"/>
            <w:vMerge w:val="restart"/>
          </w:tcPr>
          <w:p w14:paraId="28046E6E" w14:textId="77777777" w:rsidR="007726F9" w:rsidRPr="00734B03" w:rsidRDefault="007726F9" w:rsidP="00AB7739">
            <w:pPr>
              <w:jc w:val="right"/>
              <w:rPr>
                <w:lang w:val="en-US"/>
              </w:rPr>
            </w:pPr>
          </w:p>
          <w:p w14:paraId="7030BDEF" w14:textId="42F183D5" w:rsidR="007726F9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noProof/>
                <w:lang w:eastAsia="de-DE"/>
              </w:rPr>
              <w:drawing>
                <wp:inline distT="0" distB="0" distL="0" distR="0" wp14:anchorId="3A546081" wp14:editId="0D86CBEB">
                  <wp:extent cx="407670" cy="407670"/>
                  <wp:effectExtent l="0" t="0" r="0" b="0"/>
                  <wp:docPr id="11" name="Grafik 11" descr="C:\Users\david.CADI\AppData\Local\Microsoft\Windows\INetCache\Content.Word\Humidity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david.CADI\AppData\Local\Microsoft\Windows\INetCache\Content.Word\Humidity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0" cy="40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18F37D7A" w14:textId="70A4744A" w:rsidR="007726F9" w:rsidRPr="00734B03" w:rsidRDefault="007726F9" w:rsidP="005056D7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fHumidiy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50216A57" w14:textId="77777777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</w:t>
            </w:r>
          </w:p>
        </w:tc>
        <w:tc>
          <w:tcPr>
            <w:tcW w:w="3969" w:type="dxa"/>
          </w:tcPr>
          <w:p w14:paraId="2CF96E36" w14:textId="3B575C0C" w:rsidR="007726F9" w:rsidRPr="00734B03" w:rsidRDefault="00D107C4" w:rsidP="00D107C4">
            <w:pPr>
              <w:rPr>
                <w:lang w:val="en-US"/>
              </w:rPr>
            </w:pPr>
            <w:r>
              <w:rPr>
                <w:lang w:val="en-US"/>
              </w:rPr>
              <w:t>Current humidity value</w:t>
            </w:r>
          </w:p>
        </w:tc>
      </w:tr>
      <w:tr w:rsidR="007726F9" w:rsidRPr="00734B03" w14:paraId="1F571E1F" w14:textId="77777777" w:rsidTr="00AB7739">
        <w:tc>
          <w:tcPr>
            <w:tcW w:w="988" w:type="dxa"/>
            <w:vMerge/>
          </w:tcPr>
          <w:p w14:paraId="7EE0A656" w14:textId="77777777" w:rsidR="007726F9" w:rsidRPr="00734B03" w:rsidRDefault="007726F9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0B5A2C0E" w14:textId="075AB336" w:rsidR="007726F9" w:rsidRPr="00734B03" w:rsidRDefault="007726F9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1D58BD7A" w14:textId="0D985513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55A137BC" w14:textId="40E9D0F3" w:rsidR="007726F9" w:rsidRPr="00734B03" w:rsidRDefault="00065A11" w:rsidP="007726F9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24E41AB0" w14:textId="216C85B8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7069A11F" w14:textId="37831E7E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15C6C298" w14:textId="77777777" w:rsidR="00CB6E6D" w:rsidRPr="00734B03" w:rsidRDefault="00CB6E6D" w:rsidP="00CB6E6D">
      <w:pPr>
        <w:rPr>
          <w:sz w:val="16"/>
          <w:szCs w:val="16"/>
          <w:lang w:val="en-US"/>
        </w:rPr>
      </w:pPr>
    </w:p>
    <w:p w14:paraId="0523EEB4" w14:textId="77777777" w:rsidR="00CB6E6D" w:rsidRPr="00734B03" w:rsidRDefault="00CB6E6D" w:rsidP="00CB6E6D">
      <w:pPr>
        <w:pStyle w:val="berschrift2"/>
        <w:rPr>
          <w:lang w:val="en-US"/>
        </w:rPr>
      </w:pPr>
      <w:bookmarkStart w:id="17" w:name="_Toc460574920"/>
      <w:r w:rsidRPr="00734B03">
        <w:rPr>
          <w:lang w:val="en-US"/>
        </w:rPr>
        <w:t>SubVI_SetHumidity.vi</w:t>
      </w:r>
      <w:bookmarkEnd w:id="17"/>
    </w:p>
    <w:p w14:paraId="4E892CAE" w14:textId="53545668" w:rsidR="00CB6E6D" w:rsidRPr="00734B03" w:rsidRDefault="00524D59" w:rsidP="00CB6E6D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D107C4">
        <w:rPr>
          <w:lang w:val="en-US"/>
        </w:rPr>
        <w:t xml:space="preserve">sets the humidity </w:t>
      </w:r>
      <w:r w:rsidR="00C24760">
        <w:rPr>
          <w:lang w:val="en-US"/>
        </w:rPr>
        <w:t xml:space="preserve">value </w:t>
      </w:r>
      <w:r w:rsidR="00D107C4">
        <w:rPr>
          <w:lang w:val="en-US"/>
        </w:rPr>
        <w:t xml:space="preserve">to the </w:t>
      </w:r>
      <w:r w:rsidR="00C24760">
        <w:rPr>
          <w:lang w:val="en-US"/>
        </w:rPr>
        <w:t>value passed by the function</w:t>
      </w:r>
      <w:r w:rsidR="00CB6E6D" w:rsidRPr="00734B03">
        <w:rPr>
          <w:lang w:val="en-US"/>
        </w:rPr>
        <w:t xml:space="preserve">. 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65248145" w14:textId="77777777" w:rsidTr="00AB7739">
        <w:tc>
          <w:tcPr>
            <w:tcW w:w="988" w:type="dxa"/>
          </w:tcPr>
          <w:p w14:paraId="7F83FF60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05E902DC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571F647F" w14:textId="72CC642F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6A5F4D47" w14:textId="20D709C1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7726F9" w:rsidRPr="00734B03" w14:paraId="3411F4B2" w14:textId="77777777" w:rsidTr="00AB7739">
        <w:tc>
          <w:tcPr>
            <w:tcW w:w="988" w:type="dxa"/>
            <w:vMerge w:val="restart"/>
          </w:tcPr>
          <w:p w14:paraId="01F22C81" w14:textId="77777777" w:rsidR="007726F9" w:rsidRPr="00734B03" w:rsidRDefault="007726F9" w:rsidP="00AB7739">
            <w:pPr>
              <w:jc w:val="right"/>
              <w:rPr>
                <w:lang w:val="en-US"/>
              </w:rPr>
            </w:pPr>
          </w:p>
          <w:p w14:paraId="44802429" w14:textId="0F3CFCC4" w:rsidR="007726F9" w:rsidRPr="00734B03" w:rsidRDefault="003F3558" w:rsidP="00AB7739">
            <w:pPr>
              <w:jc w:val="right"/>
              <w:rPr>
                <w:lang w:val="en-US"/>
              </w:rPr>
            </w:pPr>
            <w:r>
              <w:rPr>
                <w:lang w:val="en-US"/>
              </w:rPr>
              <w:pict w14:anchorId="31B9B1B6">
                <v:shape id="_x0000_i1026" type="#_x0000_t75" style="width:32.25pt;height:32.25pt">
                  <v:imagedata r:id="rId15" o:title="HumidityS"/>
                </v:shape>
              </w:pict>
            </w:r>
          </w:p>
        </w:tc>
        <w:tc>
          <w:tcPr>
            <w:tcW w:w="3118" w:type="dxa"/>
          </w:tcPr>
          <w:p w14:paraId="02F8088C" w14:textId="700E21E8" w:rsidR="007726F9" w:rsidRPr="00734B03" w:rsidRDefault="007726F9" w:rsidP="005056D7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fHumidity </w:t>
            </w:r>
            <w:r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006C9990" w14:textId="77777777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</w:t>
            </w:r>
          </w:p>
        </w:tc>
        <w:tc>
          <w:tcPr>
            <w:tcW w:w="3969" w:type="dxa"/>
          </w:tcPr>
          <w:p w14:paraId="614BCD5B" w14:textId="6DC1EF13" w:rsidR="007726F9" w:rsidRPr="00734B03" w:rsidRDefault="00C24760" w:rsidP="00C73FDF">
            <w:pPr>
              <w:rPr>
                <w:lang w:val="en-US"/>
              </w:rPr>
            </w:pPr>
            <w:r>
              <w:rPr>
                <w:lang w:val="en-US"/>
              </w:rPr>
              <w:t>Desired humidity value</w:t>
            </w:r>
          </w:p>
        </w:tc>
      </w:tr>
      <w:tr w:rsidR="007726F9" w:rsidRPr="00734B03" w14:paraId="2ACA5B11" w14:textId="77777777" w:rsidTr="00AB7739">
        <w:tc>
          <w:tcPr>
            <w:tcW w:w="988" w:type="dxa"/>
            <w:vMerge/>
          </w:tcPr>
          <w:p w14:paraId="184E1C93" w14:textId="77777777" w:rsidR="007726F9" w:rsidRPr="00734B03" w:rsidRDefault="007726F9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07AAE8C1" w14:textId="7AA20302" w:rsidR="007726F9" w:rsidRPr="00734B03" w:rsidRDefault="007726F9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42AFF42D" w14:textId="345A64C1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39D7CF0D" w14:textId="1324BFC3" w:rsidR="007726F9" w:rsidRPr="00734B03" w:rsidRDefault="00065A11" w:rsidP="007726F9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272EFFDD" w14:textId="0C41826B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733747CC" w14:textId="706BF6DE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2FE512D4" w14:textId="77777777" w:rsidR="00CB6E6D" w:rsidRPr="00734B03" w:rsidRDefault="00CB6E6D" w:rsidP="00CB6E6D">
      <w:pPr>
        <w:jc w:val="both"/>
        <w:rPr>
          <w:sz w:val="16"/>
          <w:szCs w:val="16"/>
          <w:lang w:val="en-US"/>
        </w:rPr>
      </w:pPr>
    </w:p>
    <w:p w14:paraId="02101168" w14:textId="2A01D2CD" w:rsidR="00CB6E6D" w:rsidRPr="00734B03" w:rsidRDefault="00CB6E6D" w:rsidP="00CB6E6D">
      <w:pPr>
        <w:pStyle w:val="berschrift2"/>
        <w:rPr>
          <w:lang w:val="en-US"/>
        </w:rPr>
      </w:pPr>
      <w:bookmarkStart w:id="18" w:name="_Toc460574921"/>
      <w:r w:rsidRPr="00734B03">
        <w:rPr>
          <w:lang w:val="en-US"/>
        </w:rPr>
        <w:t>SubVI_GetN</w:t>
      </w:r>
      <w:r w:rsidR="005934A4" w:rsidRPr="00734B03">
        <w:rPr>
          <w:lang w:val="en-US"/>
        </w:rPr>
        <w:t>um</w:t>
      </w:r>
      <w:r w:rsidRPr="00734B03">
        <w:rPr>
          <w:lang w:val="en-US"/>
        </w:rPr>
        <w:t>MeasRanges.vi</w:t>
      </w:r>
      <w:bookmarkEnd w:id="18"/>
    </w:p>
    <w:p w14:paraId="3D7873B6" w14:textId="3E2FF0EC" w:rsidR="00CB6E6D" w:rsidRPr="00734B03" w:rsidRDefault="00524D59" w:rsidP="00CB6E6D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913375">
        <w:rPr>
          <w:lang w:val="en-US"/>
        </w:rPr>
        <w:t>determines the number of possible measurement ranges</w:t>
      </w:r>
      <w:r w:rsidR="00CB6E6D" w:rsidRPr="00734B03">
        <w:rPr>
          <w:lang w:val="en-US"/>
        </w:rPr>
        <w:t xml:space="preserve">. </w:t>
      </w:r>
      <w:r w:rsidR="00913375">
        <w:rPr>
          <w:lang w:val="en-US"/>
        </w:rPr>
        <w:t xml:space="preserve">In order to select a particular </w:t>
      </w:r>
      <w:r w:rsidR="00D87971">
        <w:rPr>
          <w:lang w:val="en-US"/>
        </w:rPr>
        <w:t>measurement range</w:t>
      </w:r>
      <w:r w:rsidR="00913375">
        <w:rPr>
          <w:lang w:val="en-US"/>
        </w:rPr>
        <w:t>, use the function</w:t>
      </w:r>
      <w:r w:rsidR="00CB6E6D" w:rsidRPr="00734B03">
        <w:rPr>
          <w:lang w:val="en-US"/>
        </w:rPr>
        <w:t xml:space="preserve"> </w:t>
      </w:r>
      <w:r w:rsidR="00CB6E6D" w:rsidRPr="00734B03">
        <w:rPr>
          <w:b/>
          <w:i/>
          <w:lang w:val="en-US"/>
        </w:rPr>
        <w:t>SetMeasurementRange.vi</w:t>
      </w:r>
      <w:r w:rsidR="00CB6E6D" w:rsidRPr="00734B03">
        <w:rPr>
          <w:lang w:val="en-US"/>
        </w:rPr>
        <w:t xml:space="preserve">, </w:t>
      </w:r>
      <w:r w:rsidR="00913375">
        <w:rPr>
          <w:lang w:val="en-US"/>
        </w:rPr>
        <w:t xml:space="preserve">which </w:t>
      </w:r>
      <w:r w:rsidR="00170036">
        <w:rPr>
          <w:lang w:val="en-US"/>
        </w:rPr>
        <w:t>expect</w:t>
      </w:r>
      <w:r w:rsidR="00913375">
        <w:rPr>
          <w:lang w:val="en-US"/>
        </w:rPr>
        <w:t xml:space="preserve">s an input value </w:t>
      </w:r>
      <w:r w:rsidR="00170036">
        <w:rPr>
          <w:lang w:val="en-US"/>
        </w:rPr>
        <w:t xml:space="preserve">of </w:t>
      </w:r>
      <w:r w:rsidR="00F80B3B">
        <w:rPr>
          <w:lang w:val="en-US"/>
        </w:rPr>
        <w:t xml:space="preserve">measurement range index </w:t>
      </w:r>
      <w:r w:rsidR="00CB6E6D" w:rsidRPr="00734B03">
        <w:rPr>
          <w:lang w:val="en-US"/>
        </w:rPr>
        <w:t xml:space="preserve">&lt; </w:t>
      </w:r>
      <w:r w:rsidR="00532E03">
        <w:rPr>
          <w:i/>
          <w:lang w:val="en-US"/>
        </w:rPr>
        <w:t>U32Num</w:t>
      </w:r>
      <w:r w:rsidR="00CB6E6D" w:rsidRPr="00734B03">
        <w:rPr>
          <w:i/>
          <w:lang w:val="en-US"/>
        </w:rPr>
        <w:t>OfMeasRanges</w:t>
      </w:r>
      <w:r w:rsidR="00AB7739" w:rsidRPr="00734B03">
        <w:rPr>
          <w:lang w:val="en-US"/>
        </w:rPr>
        <w:t>-1</w:t>
      </w:r>
      <w:r w:rsidR="00CB6E6D" w:rsidRPr="00734B03">
        <w:rPr>
          <w:lang w:val="en-US"/>
        </w:rPr>
        <w:t>.</w:t>
      </w:r>
    </w:p>
    <w:p w14:paraId="50FBD80C" w14:textId="77777777" w:rsidR="0027265F" w:rsidRPr="00734B03" w:rsidRDefault="0027265F" w:rsidP="00CB6E6D">
      <w:pPr>
        <w:contextualSpacing/>
        <w:jc w:val="both"/>
        <w:rPr>
          <w:lang w:val="en-US"/>
        </w:rPr>
      </w:pP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2F16F5B9" w14:textId="77777777" w:rsidTr="00AB7739">
        <w:tc>
          <w:tcPr>
            <w:tcW w:w="988" w:type="dxa"/>
          </w:tcPr>
          <w:p w14:paraId="689C276A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49A0EC4B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3D95CA78" w14:textId="1038CDFE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3685338A" w14:textId="69EC944A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7726F9" w:rsidRPr="009E3248" w14:paraId="7C539A33" w14:textId="77777777" w:rsidTr="00AB7739">
        <w:tc>
          <w:tcPr>
            <w:tcW w:w="988" w:type="dxa"/>
            <w:vMerge w:val="restart"/>
          </w:tcPr>
          <w:p w14:paraId="7B21B532" w14:textId="77777777" w:rsidR="007726F9" w:rsidRPr="00734B03" w:rsidRDefault="007726F9" w:rsidP="00AB7739">
            <w:pPr>
              <w:jc w:val="right"/>
              <w:rPr>
                <w:lang w:val="en-US"/>
              </w:rPr>
            </w:pPr>
          </w:p>
          <w:p w14:paraId="55C3D1B8" w14:textId="3826C84C" w:rsidR="007726F9" w:rsidRPr="00734B03" w:rsidRDefault="003F3558" w:rsidP="00AB7739">
            <w:pPr>
              <w:jc w:val="right"/>
              <w:rPr>
                <w:b/>
                <w:lang w:val="en-US" w:eastAsia="de-DE"/>
              </w:rPr>
            </w:pPr>
            <w:r>
              <w:rPr>
                <w:b/>
                <w:lang w:val="en-US" w:eastAsia="de-DE"/>
              </w:rPr>
              <w:pict w14:anchorId="7DE2B9FD">
                <v:shape id="_x0000_i1027" type="#_x0000_t75" style="width:32.25pt;height:32.25pt">
                  <v:imagedata r:id="rId16" o:title="MeasureNumbS"/>
                </v:shape>
              </w:pict>
            </w:r>
            <w:r w:rsidR="00262641" w:rsidRPr="00734B03">
              <w:rPr>
                <w:b/>
                <w:lang w:val="en-US" w:eastAsia="de-DE"/>
              </w:rPr>
              <w:t xml:space="preserve">  </w:t>
            </w:r>
          </w:p>
          <w:p w14:paraId="5350BA61" w14:textId="6BFBDBA9" w:rsidR="00262641" w:rsidRPr="00734B03" w:rsidRDefault="00262641" w:rsidP="00AB7739">
            <w:pPr>
              <w:jc w:val="right"/>
              <w:rPr>
                <w:lang w:val="en-US"/>
              </w:rPr>
            </w:pPr>
          </w:p>
          <w:p w14:paraId="1EDD83B7" w14:textId="42DEE6A6" w:rsidR="00262641" w:rsidRPr="00734B03" w:rsidRDefault="00262641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3312BE3A" w14:textId="79DF98A9" w:rsidR="007726F9" w:rsidRPr="00734B03" w:rsidRDefault="007726F9" w:rsidP="005056D7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U32N</w:t>
            </w:r>
            <w:r w:rsidR="005056D7" w:rsidRPr="00734B03">
              <w:rPr>
                <w:lang w:val="en-US"/>
              </w:rPr>
              <w:t>um</w:t>
            </w:r>
            <w:r w:rsidRPr="00734B03">
              <w:rPr>
                <w:lang w:val="en-US"/>
              </w:rPr>
              <w:t xml:space="preserve">MeasRanges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1187A21" w14:textId="77777777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U32</w:t>
            </w:r>
          </w:p>
        </w:tc>
        <w:tc>
          <w:tcPr>
            <w:tcW w:w="3969" w:type="dxa"/>
          </w:tcPr>
          <w:p w14:paraId="531233A1" w14:textId="6D92F837" w:rsidR="007726F9" w:rsidRPr="00734B03" w:rsidRDefault="00065A11" w:rsidP="00065A11">
            <w:pPr>
              <w:rPr>
                <w:lang w:val="en-US"/>
              </w:rPr>
            </w:pPr>
            <w:r>
              <w:rPr>
                <w:lang w:val="en-US"/>
              </w:rPr>
              <w:t>Number of possible measurement ranges</w:t>
            </w:r>
          </w:p>
        </w:tc>
      </w:tr>
      <w:tr w:rsidR="007726F9" w:rsidRPr="00734B03" w14:paraId="55BD27D9" w14:textId="77777777" w:rsidTr="00AB7739">
        <w:tc>
          <w:tcPr>
            <w:tcW w:w="988" w:type="dxa"/>
            <w:vMerge/>
          </w:tcPr>
          <w:p w14:paraId="54584458" w14:textId="77777777" w:rsidR="007726F9" w:rsidRPr="00734B03" w:rsidRDefault="007726F9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5942C36D" w14:textId="1E520BD2" w:rsidR="007726F9" w:rsidRPr="00734B03" w:rsidRDefault="007726F9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150162B" w14:textId="6562E707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5E848A53" w14:textId="5F7A4297" w:rsidR="007726F9" w:rsidRPr="00734B03" w:rsidRDefault="00065A11" w:rsidP="007726F9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1DBB8B2A" w14:textId="4C62A715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286F6D34" w14:textId="34CCCFA2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2E4F9A41" w14:textId="77777777" w:rsidR="00CB6E6D" w:rsidRPr="00734B03" w:rsidRDefault="00CB6E6D" w:rsidP="00CB6E6D">
      <w:pPr>
        <w:jc w:val="both"/>
        <w:rPr>
          <w:sz w:val="16"/>
          <w:szCs w:val="16"/>
          <w:lang w:val="en-US"/>
        </w:rPr>
      </w:pPr>
    </w:p>
    <w:p w14:paraId="3EDD6FAD" w14:textId="77777777" w:rsidR="00CB6E6D" w:rsidRPr="00734B03" w:rsidRDefault="00CB6E6D" w:rsidP="0027265F">
      <w:pPr>
        <w:pStyle w:val="berschrift2"/>
        <w:rPr>
          <w:lang w:val="en-US"/>
        </w:rPr>
      </w:pPr>
      <w:bookmarkStart w:id="19" w:name="_Toc460574922"/>
      <w:r w:rsidRPr="00734B03">
        <w:rPr>
          <w:lang w:val="en-US"/>
        </w:rPr>
        <w:t>SubVI_GetMeasurementRange.vi</w:t>
      </w:r>
      <w:bookmarkEnd w:id="19"/>
    </w:p>
    <w:p w14:paraId="5012254D" w14:textId="3ACCCA0B" w:rsidR="00CB6E6D" w:rsidRPr="00734B03" w:rsidRDefault="00524D59" w:rsidP="00CB6E6D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AC0959">
        <w:rPr>
          <w:lang w:val="en-US"/>
        </w:rPr>
        <w:t>reads the index of the current</w:t>
      </w:r>
      <w:r w:rsidR="00626786">
        <w:rPr>
          <w:lang w:val="en-US"/>
        </w:rPr>
        <w:t>ly</w:t>
      </w:r>
      <w:r w:rsidR="00AC0959">
        <w:rPr>
          <w:lang w:val="en-US"/>
        </w:rPr>
        <w:t xml:space="preserve"> </w:t>
      </w:r>
      <w:r w:rsidR="00626786">
        <w:rPr>
          <w:lang w:val="en-US"/>
        </w:rPr>
        <w:t xml:space="preserve">used </w:t>
      </w:r>
      <w:r w:rsidR="00D87971">
        <w:rPr>
          <w:lang w:val="en-US"/>
        </w:rPr>
        <w:t>measurement range</w:t>
      </w:r>
      <w:r w:rsidR="00CB6E6D" w:rsidRPr="00734B03">
        <w:rPr>
          <w:lang w:val="en-US"/>
        </w:rPr>
        <w:t xml:space="preserve">. 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44885F63" w14:textId="77777777" w:rsidTr="00AB7739">
        <w:tc>
          <w:tcPr>
            <w:tcW w:w="988" w:type="dxa"/>
          </w:tcPr>
          <w:p w14:paraId="632DD290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6FF3C51D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75DDCB77" w14:textId="2624F06A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58D37DA7" w14:textId="4558B703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7726F9" w:rsidRPr="009E3248" w14:paraId="7283CB09" w14:textId="77777777" w:rsidTr="00AB7739">
        <w:tc>
          <w:tcPr>
            <w:tcW w:w="988" w:type="dxa"/>
            <w:vMerge w:val="restart"/>
          </w:tcPr>
          <w:p w14:paraId="4DD041C4" w14:textId="77777777" w:rsidR="007726F9" w:rsidRPr="00734B03" w:rsidRDefault="007726F9" w:rsidP="00AB7739">
            <w:pPr>
              <w:jc w:val="right"/>
              <w:rPr>
                <w:lang w:val="en-US"/>
              </w:rPr>
            </w:pPr>
          </w:p>
          <w:p w14:paraId="3EC02C23" w14:textId="64AF7625" w:rsidR="007726F9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b/>
                <w:noProof/>
                <w:lang w:eastAsia="de-DE"/>
              </w:rPr>
              <w:drawing>
                <wp:inline distT="0" distB="0" distL="0" distR="0" wp14:anchorId="2B086271" wp14:editId="5B54AD9B">
                  <wp:extent cx="407670" cy="407670"/>
                  <wp:effectExtent l="0" t="0" r="0" b="0"/>
                  <wp:docPr id="10" name="Grafik 10" descr="C:\Users\david.CADI\AppData\Local\Microsoft\Windows\INetCache\Content.Word\MeasureRange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david.CADI\AppData\Local\Microsoft\Windows\INetCache\Content.Word\MeasureRange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0" cy="40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6D6A0604" w14:textId="77777777" w:rsidR="007726F9" w:rsidRPr="00734B03" w:rsidRDefault="007726F9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u32MeasRangeIndex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1775B65A" w14:textId="77777777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U32</w:t>
            </w:r>
          </w:p>
        </w:tc>
        <w:tc>
          <w:tcPr>
            <w:tcW w:w="3969" w:type="dxa"/>
          </w:tcPr>
          <w:p w14:paraId="19E14794" w14:textId="6FEEE4CF" w:rsidR="007726F9" w:rsidRPr="00734B03" w:rsidRDefault="007726F9" w:rsidP="00511A16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Index </w:t>
            </w:r>
            <w:r w:rsidR="00511A16">
              <w:rPr>
                <w:lang w:val="en-US"/>
              </w:rPr>
              <w:t>of the</w:t>
            </w:r>
            <w:r w:rsidRPr="00734B03">
              <w:rPr>
                <w:lang w:val="en-US"/>
              </w:rPr>
              <w:t xml:space="preserve"> </w:t>
            </w:r>
            <w:r w:rsidR="00065A11">
              <w:rPr>
                <w:lang w:val="en-US"/>
              </w:rPr>
              <w:t>current</w:t>
            </w:r>
            <w:r w:rsidR="00626786">
              <w:rPr>
                <w:lang w:val="en-US"/>
              </w:rPr>
              <w:t>ly</w:t>
            </w:r>
            <w:r w:rsidR="00065A11">
              <w:rPr>
                <w:lang w:val="en-US"/>
              </w:rPr>
              <w:t xml:space="preserve"> </w:t>
            </w:r>
            <w:r w:rsidR="00626786">
              <w:rPr>
                <w:lang w:val="en-US"/>
              </w:rPr>
              <w:t xml:space="preserve">used </w:t>
            </w:r>
            <w:r w:rsidR="00065A11">
              <w:rPr>
                <w:lang w:val="en-US"/>
              </w:rPr>
              <w:t>measurement range</w:t>
            </w:r>
          </w:p>
        </w:tc>
      </w:tr>
      <w:tr w:rsidR="007726F9" w:rsidRPr="00734B03" w14:paraId="5B9BAF2F" w14:textId="77777777" w:rsidTr="00AB7739">
        <w:tc>
          <w:tcPr>
            <w:tcW w:w="988" w:type="dxa"/>
            <w:vMerge/>
          </w:tcPr>
          <w:p w14:paraId="284B6B11" w14:textId="77777777" w:rsidR="007726F9" w:rsidRPr="00734B03" w:rsidRDefault="007726F9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70572578" w14:textId="61A4D733" w:rsidR="007726F9" w:rsidRPr="00734B03" w:rsidRDefault="007726F9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5A455292" w14:textId="3590761A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5742AF7E" w14:textId="37ACEAFC" w:rsidR="007726F9" w:rsidRPr="00734B03" w:rsidRDefault="00065A11" w:rsidP="007726F9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34534CD1" w14:textId="39997778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307D8D1F" w14:textId="1198C66C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2923EAA1" w14:textId="696C93F3" w:rsidR="00341C2D" w:rsidRPr="00734B03" w:rsidRDefault="00341C2D">
      <w:pPr>
        <w:rPr>
          <w:sz w:val="16"/>
          <w:szCs w:val="16"/>
          <w:lang w:val="en-US"/>
        </w:rPr>
      </w:pPr>
    </w:p>
    <w:p w14:paraId="43C32818" w14:textId="77777777" w:rsidR="00297C90" w:rsidRDefault="00297C90">
      <w:pPr>
        <w:rPr>
          <w:rFonts w:ascii="AvantGarde Md BT" w:eastAsiaTheme="majorEastAsia" w:hAnsi="AvantGarde Md BT" w:cstheme="majorBidi"/>
          <w:b/>
          <w:lang w:val="en-US"/>
        </w:rPr>
      </w:pPr>
      <w:r>
        <w:rPr>
          <w:lang w:val="en-US"/>
        </w:rPr>
        <w:br w:type="page"/>
      </w:r>
    </w:p>
    <w:p w14:paraId="38AE90B1" w14:textId="1041B4D6" w:rsidR="00CB6E6D" w:rsidRPr="00734B03" w:rsidRDefault="00CB6E6D" w:rsidP="00CB6E6D">
      <w:pPr>
        <w:pStyle w:val="berschrift2"/>
        <w:rPr>
          <w:lang w:val="en-US"/>
        </w:rPr>
      </w:pPr>
      <w:bookmarkStart w:id="20" w:name="_Toc460574923"/>
      <w:r w:rsidRPr="00734B03">
        <w:rPr>
          <w:lang w:val="en-US"/>
        </w:rPr>
        <w:lastRenderedPageBreak/>
        <w:t>SubVI_SetMeasurementRange.vi</w:t>
      </w:r>
      <w:bookmarkEnd w:id="20"/>
    </w:p>
    <w:p w14:paraId="7D02EE46" w14:textId="77777777" w:rsidR="00830E2A" w:rsidRDefault="00524D59" w:rsidP="00830E2A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A7698D">
        <w:rPr>
          <w:lang w:val="en-US"/>
        </w:rPr>
        <w:t>selects the measurement range to be used</w:t>
      </w:r>
      <w:r w:rsidR="00CB6E6D" w:rsidRPr="00734B03">
        <w:rPr>
          <w:lang w:val="en-US"/>
        </w:rPr>
        <w:t xml:space="preserve">. </w:t>
      </w:r>
      <w:r w:rsidR="00A7698D">
        <w:rPr>
          <w:lang w:val="en-US"/>
        </w:rPr>
        <w:t>This is done by passing the i</w:t>
      </w:r>
      <w:r w:rsidR="00CB6E6D" w:rsidRPr="00734B03">
        <w:rPr>
          <w:lang w:val="en-US"/>
        </w:rPr>
        <w:t xml:space="preserve">ndex </w:t>
      </w:r>
      <w:r w:rsidR="00A7698D">
        <w:rPr>
          <w:lang w:val="en-US"/>
        </w:rPr>
        <w:t xml:space="preserve">of the </w:t>
      </w:r>
      <w:r w:rsidR="00D87971">
        <w:rPr>
          <w:lang w:val="en-US"/>
        </w:rPr>
        <w:t>measurement range</w:t>
      </w:r>
      <w:r w:rsidR="00CB6E6D" w:rsidRPr="00734B03">
        <w:rPr>
          <w:lang w:val="en-US"/>
        </w:rPr>
        <w:t xml:space="preserve">. </w:t>
      </w:r>
      <w:r w:rsidR="00B207BF">
        <w:rPr>
          <w:lang w:val="en-US"/>
        </w:rPr>
        <w:t xml:space="preserve">The number of </w:t>
      </w:r>
      <w:r w:rsidR="00A7698D">
        <w:rPr>
          <w:lang w:val="en-US"/>
        </w:rPr>
        <w:t xml:space="preserve">measurement ranges </w:t>
      </w:r>
      <w:r w:rsidR="00B207BF">
        <w:rPr>
          <w:lang w:val="en-US"/>
        </w:rPr>
        <w:t xml:space="preserve">and which </w:t>
      </w:r>
      <w:r w:rsidR="00A7698D">
        <w:rPr>
          <w:lang w:val="en-US"/>
        </w:rPr>
        <w:t xml:space="preserve">can be selected is determined by the function </w:t>
      </w:r>
      <w:r w:rsidR="00CB6E6D" w:rsidRPr="00734B03">
        <w:rPr>
          <w:b/>
          <w:i/>
          <w:lang w:val="en-US"/>
        </w:rPr>
        <w:t>SubVI_GetNrOfMeasRanges.vi</w:t>
      </w:r>
      <w:r w:rsidR="00CB6E6D" w:rsidRPr="00734B03">
        <w:rPr>
          <w:lang w:val="en-US"/>
        </w:rPr>
        <w:t>.</w:t>
      </w:r>
    </w:p>
    <w:p w14:paraId="153694A6" w14:textId="526C5D87" w:rsidR="00830E2A" w:rsidRPr="00734B03" w:rsidRDefault="00830E2A" w:rsidP="00830E2A">
      <w:pPr>
        <w:contextualSpacing/>
        <w:jc w:val="both"/>
        <w:rPr>
          <w:lang w:val="en-US"/>
        </w:rPr>
      </w:pPr>
      <w:r>
        <w:rPr>
          <w:lang w:val="en-US"/>
        </w:rPr>
        <w:t xml:space="preserve">This function expects an input value of measurement range index </w:t>
      </w:r>
      <w:r w:rsidRPr="00734B03">
        <w:rPr>
          <w:lang w:val="en-US"/>
        </w:rPr>
        <w:t xml:space="preserve">&lt; </w:t>
      </w:r>
      <w:r>
        <w:rPr>
          <w:i/>
          <w:lang w:val="en-US"/>
        </w:rPr>
        <w:t>U32Num</w:t>
      </w:r>
      <w:r w:rsidRPr="00734B03">
        <w:rPr>
          <w:i/>
          <w:lang w:val="en-US"/>
        </w:rPr>
        <w:t>OfMeasRanges</w:t>
      </w:r>
      <w:r w:rsidRPr="00734B03">
        <w:rPr>
          <w:lang w:val="en-US"/>
        </w:rPr>
        <w:t>-1.</w:t>
      </w:r>
    </w:p>
    <w:p w14:paraId="1BF1AC05" w14:textId="37CED7B9" w:rsidR="00CB6E6D" w:rsidRPr="00734B03" w:rsidRDefault="00CB6E6D" w:rsidP="00626786">
      <w:pPr>
        <w:contextualSpacing/>
        <w:jc w:val="both"/>
        <w:rPr>
          <w:b/>
          <w:lang w:val="en-US"/>
        </w:rPr>
      </w:pP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07F6167B" w14:textId="77777777" w:rsidTr="00AB7739">
        <w:tc>
          <w:tcPr>
            <w:tcW w:w="988" w:type="dxa"/>
          </w:tcPr>
          <w:p w14:paraId="21610DDD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235DAD28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5BC89126" w14:textId="7C085906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387552CB" w14:textId="60A8A2CF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7726F9" w:rsidRPr="009E3248" w14:paraId="224E9644" w14:textId="77777777" w:rsidTr="00AB7739">
        <w:tc>
          <w:tcPr>
            <w:tcW w:w="988" w:type="dxa"/>
            <w:vMerge w:val="restart"/>
          </w:tcPr>
          <w:p w14:paraId="51535F7F" w14:textId="77777777" w:rsidR="007726F9" w:rsidRPr="00734B03" w:rsidRDefault="007726F9" w:rsidP="00AB7739">
            <w:pPr>
              <w:jc w:val="right"/>
              <w:rPr>
                <w:lang w:val="en-US"/>
              </w:rPr>
            </w:pPr>
          </w:p>
          <w:p w14:paraId="06C93345" w14:textId="036DEC21" w:rsidR="007726F9" w:rsidRPr="00734B03" w:rsidRDefault="003F3558" w:rsidP="00262641">
            <w:pPr>
              <w:jc w:val="right"/>
              <w:rPr>
                <w:lang w:val="en-US"/>
              </w:rPr>
            </w:pPr>
            <w:r>
              <w:rPr>
                <w:b/>
                <w:lang w:val="en-US" w:eastAsia="de-DE"/>
              </w:rPr>
              <w:pict w14:anchorId="7ECE1918">
                <v:shape id="_x0000_i1028" type="#_x0000_t75" style="width:31.5pt;height:31.5pt">
                  <v:imagedata r:id="rId18" o:title="MeasureRangeS"/>
                </v:shape>
              </w:pict>
            </w:r>
          </w:p>
        </w:tc>
        <w:tc>
          <w:tcPr>
            <w:tcW w:w="3118" w:type="dxa"/>
          </w:tcPr>
          <w:p w14:paraId="6FC09596" w14:textId="77777777" w:rsidR="007726F9" w:rsidRPr="00734B03" w:rsidRDefault="007726F9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U32MeasRangeIndex </w:t>
            </w:r>
            <w:r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4A378C2F" w14:textId="77777777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</w:t>
            </w:r>
          </w:p>
        </w:tc>
        <w:tc>
          <w:tcPr>
            <w:tcW w:w="3969" w:type="dxa"/>
          </w:tcPr>
          <w:p w14:paraId="5009C81B" w14:textId="06AC7BAA" w:rsidR="007726F9" w:rsidRPr="00734B03" w:rsidRDefault="007726F9" w:rsidP="00AE2A0D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Index </w:t>
            </w:r>
            <w:r w:rsidR="008B30C5">
              <w:rPr>
                <w:lang w:val="en-US"/>
              </w:rPr>
              <w:t>of</w:t>
            </w:r>
            <w:r w:rsidRPr="00734B03">
              <w:rPr>
                <w:lang w:val="en-US"/>
              </w:rPr>
              <w:t xml:space="preserve"> </w:t>
            </w:r>
            <w:r w:rsidR="00D87971">
              <w:rPr>
                <w:lang w:val="en-US"/>
              </w:rPr>
              <w:t>measurement range</w:t>
            </w:r>
            <w:r w:rsidR="008B30C5">
              <w:rPr>
                <w:lang w:val="en-US"/>
              </w:rPr>
              <w:t xml:space="preserve"> to be used</w:t>
            </w:r>
            <w:r w:rsidR="00830E2A">
              <w:rPr>
                <w:lang w:val="en-US"/>
              </w:rPr>
              <w:t>.</w:t>
            </w:r>
          </w:p>
        </w:tc>
      </w:tr>
      <w:tr w:rsidR="007726F9" w:rsidRPr="00734B03" w14:paraId="37DF48D8" w14:textId="77777777" w:rsidTr="00AB7739">
        <w:tc>
          <w:tcPr>
            <w:tcW w:w="988" w:type="dxa"/>
            <w:vMerge/>
          </w:tcPr>
          <w:p w14:paraId="780F24A9" w14:textId="4FC79C95" w:rsidR="007726F9" w:rsidRPr="00734B03" w:rsidRDefault="007726F9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77FE57DC" w14:textId="172CB19C" w:rsidR="007726F9" w:rsidRPr="00734B03" w:rsidRDefault="007726F9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37D857C" w14:textId="7EE2DABC" w:rsidR="007726F9" w:rsidRPr="00734B03" w:rsidRDefault="007726F9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3A586D77" w14:textId="75696999" w:rsidR="007726F9" w:rsidRPr="00734B03" w:rsidRDefault="00065A11" w:rsidP="007726F9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6D6C515C" w14:textId="5995B4FE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3176DBE9" w14:textId="11E69837" w:rsidR="007726F9" w:rsidRPr="00734B03" w:rsidRDefault="007726F9" w:rsidP="007726F9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30724D3B" w14:textId="7BF03560" w:rsidR="00297C90" w:rsidRDefault="00297C90">
      <w:pPr>
        <w:rPr>
          <w:sz w:val="16"/>
          <w:szCs w:val="16"/>
          <w:lang w:val="en-US"/>
        </w:rPr>
      </w:pPr>
    </w:p>
    <w:p w14:paraId="3A90E3A3" w14:textId="77777777" w:rsidR="00CB6E6D" w:rsidRPr="00734B03" w:rsidRDefault="00CB6E6D" w:rsidP="00CB6E6D">
      <w:pPr>
        <w:pStyle w:val="berschrift2"/>
        <w:rPr>
          <w:lang w:val="en-US"/>
        </w:rPr>
      </w:pPr>
      <w:bookmarkStart w:id="21" w:name="_Toc460574924"/>
      <w:r w:rsidRPr="00734B03">
        <w:rPr>
          <w:lang w:val="en-US"/>
        </w:rPr>
        <w:t>SubVI_GetReflectedTemperature.vi</w:t>
      </w:r>
      <w:bookmarkEnd w:id="21"/>
    </w:p>
    <w:p w14:paraId="6379B729" w14:textId="0F7A05BF" w:rsidR="00CB6E6D" w:rsidRPr="00734B03" w:rsidRDefault="00524D59" w:rsidP="00CB6E6D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8A571A">
        <w:rPr>
          <w:lang w:val="en-US"/>
        </w:rPr>
        <w:t xml:space="preserve">reads the reflected temperature </w:t>
      </w:r>
      <w:r w:rsidR="00112195">
        <w:rPr>
          <w:lang w:val="en-US"/>
        </w:rPr>
        <w:t xml:space="preserve">value </w:t>
      </w:r>
      <w:r w:rsidR="008A571A">
        <w:rPr>
          <w:lang w:val="en-US"/>
        </w:rPr>
        <w:t>currently set in the camera</w:t>
      </w:r>
      <w:r w:rsidR="00CB6E6D" w:rsidRPr="00734B03">
        <w:rPr>
          <w:lang w:val="en-US"/>
        </w:rPr>
        <w:t xml:space="preserve">. 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13672494" w14:textId="77777777" w:rsidTr="00AB7739">
        <w:tc>
          <w:tcPr>
            <w:tcW w:w="988" w:type="dxa"/>
          </w:tcPr>
          <w:p w14:paraId="4F747CA8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42DF0DED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02260F39" w14:textId="72BCEE47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0922B42F" w14:textId="3EF707DB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262641" w:rsidRPr="009E3248" w14:paraId="16707659" w14:textId="77777777" w:rsidTr="00AB7739">
        <w:tc>
          <w:tcPr>
            <w:tcW w:w="988" w:type="dxa"/>
            <w:vMerge w:val="restart"/>
          </w:tcPr>
          <w:p w14:paraId="6E522190" w14:textId="77777777" w:rsidR="00262641" w:rsidRPr="00734B03" w:rsidRDefault="00262641" w:rsidP="00AB7739">
            <w:pPr>
              <w:jc w:val="right"/>
              <w:rPr>
                <w:b/>
                <w:lang w:val="en-US" w:eastAsia="de-DE"/>
              </w:rPr>
            </w:pPr>
          </w:p>
          <w:p w14:paraId="76F30065" w14:textId="12C0FEF1" w:rsidR="00262641" w:rsidRPr="00734B03" w:rsidRDefault="003F3558" w:rsidP="00262641">
            <w:pPr>
              <w:jc w:val="right"/>
              <w:rPr>
                <w:lang w:val="en-US"/>
              </w:rPr>
            </w:pPr>
            <w:r>
              <w:rPr>
                <w:b/>
                <w:lang w:val="en-US" w:eastAsia="de-DE"/>
              </w:rPr>
              <w:pict w14:anchorId="2572D5BC">
                <v:shape id="_x0000_i1029" type="#_x0000_t75" style="width:30.75pt;height:31.5pt">
                  <v:imagedata r:id="rId19" o:title="ReflectTempS"/>
                </v:shape>
              </w:pict>
            </w:r>
          </w:p>
        </w:tc>
        <w:tc>
          <w:tcPr>
            <w:tcW w:w="3118" w:type="dxa"/>
          </w:tcPr>
          <w:p w14:paraId="63630DF3" w14:textId="11F073C6" w:rsidR="00262641" w:rsidRPr="00734B03" w:rsidRDefault="00262641" w:rsidP="005056D7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fReflectedTemp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6A1B110C" w14:textId="77777777" w:rsidR="00262641" w:rsidRPr="00734B03" w:rsidRDefault="00262641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</w:t>
            </w:r>
          </w:p>
        </w:tc>
        <w:tc>
          <w:tcPr>
            <w:tcW w:w="3969" w:type="dxa"/>
          </w:tcPr>
          <w:p w14:paraId="2B69D72C" w14:textId="224CEF44" w:rsidR="00262641" w:rsidRPr="00734B03" w:rsidRDefault="00417CBF" w:rsidP="00C73FDF">
            <w:pPr>
              <w:rPr>
                <w:lang w:val="en-US"/>
              </w:rPr>
            </w:pPr>
            <w:r>
              <w:rPr>
                <w:lang w:val="en-US"/>
              </w:rPr>
              <w:t>Current</w:t>
            </w:r>
            <w:r w:rsidR="00830E2A">
              <w:rPr>
                <w:lang w:val="en-US"/>
              </w:rPr>
              <w:t>ly set</w:t>
            </w:r>
            <w:r>
              <w:rPr>
                <w:lang w:val="en-US"/>
              </w:rPr>
              <w:t xml:space="preserve"> reflected temperature value</w:t>
            </w:r>
          </w:p>
        </w:tc>
      </w:tr>
      <w:tr w:rsidR="00262641" w:rsidRPr="00734B03" w14:paraId="79585846" w14:textId="77777777" w:rsidTr="00AB7739">
        <w:tc>
          <w:tcPr>
            <w:tcW w:w="988" w:type="dxa"/>
            <w:vMerge/>
          </w:tcPr>
          <w:p w14:paraId="76928CA2" w14:textId="77777777" w:rsidR="00262641" w:rsidRPr="00734B03" w:rsidRDefault="00262641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6F2A2C91" w14:textId="27D355E5" w:rsidR="00262641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3FFCB17C" w14:textId="66A8B59F" w:rsidR="00262641" w:rsidRPr="00734B03" w:rsidRDefault="00262641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4C48B446" w14:textId="2671F1F9" w:rsidR="00262641" w:rsidRPr="00734B03" w:rsidRDefault="00065A11" w:rsidP="00262641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1C38C7DC" w14:textId="36C29D4A" w:rsidR="00262641" w:rsidRPr="00734B03" w:rsidRDefault="00262641" w:rsidP="00262641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5C31B0CC" w14:textId="4565B567" w:rsidR="00262641" w:rsidRPr="00734B03" w:rsidRDefault="00262641" w:rsidP="00262641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7378F31E" w14:textId="77777777" w:rsidR="00CB6E6D" w:rsidRPr="00734B03" w:rsidRDefault="00CB6E6D" w:rsidP="00CB6E6D">
      <w:pPr>
        <w:rPr>
          <w:sz w:val="16"/>
          <w:szCs w:val="16"/>
          <w:lang w:val="en-US"/>
        </w:rPr>
      </w:pPr>
    </w:p>
    <w:p w14:paraId="0213CE59" w14:textId="77777777" w:rsidR="00CB6E6D" w:rsidRPr="00734B03" w:rsidRDefault="00CB6E6D" w:rsidP="00CB6E6D">
      <w:pPr>
        <w:pStyle w:val="berschrift2"/>
        <w:rPr>
          <w:lang w:val="en-US"/>
        </w:rPr>
      </w:pPr>
      <w:bookmarkStart w:id="22" w:name="_Toc460574925"/>
      <w:r w:rsidRPr="00734B03">
        <w:rPr>
          <w:lang w:val="en-US"/>
        </w:rPr>
        <w:t>SubVI_SetReflectedTemeperature.vi</w:t>
      </w:r>
      <w:bookmarkEnd w:id="22"/>
    </w:p>
    <w:p w14:paraId="4CDFD6F7" w14:textId="273D11CF" w:rsidR="00CB6E6D" w:rsidRPr="00734B03" w:rsidRDefault="00524D59" w:rsidP="00CB6E6D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417CBF">
        <w:rPr>
          <w:lang w:val="en-US"/>
        </w:rPr>
        <w:t>sets the reflected temperature value to the value passed by the func</w:t>
      </w:r>
      <w:r w:rsidR="00CB6E6D" w:rsidRPr="00734B03">
        <w:rPr>
          <w:lang w:val="en-US"/>
        </w:rPr>
        <w:t xml:space="preserve">tion. 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340D82EF" w14:textId="77777777" w:rsidTr="00AB7739">
        <w:tc>
          <w:tcPr>
            <w:tcW w:w="988" w:type="dxa"/>
          </w:tcPr>
          <w:p w14:paraId="4246A922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2BD3614F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6748D303" w14:textId="15E061CD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6FD40695" w14:textId="4CCCE65D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262641" w:rsidRPr="00734B03" w14:paraId="6E2CF850" w14:textId="77777777" w:rsidTr="00AB7739">
        <w:tc>
          <w:tcPr>
            <w:tcW w:w="988" w:type="dxa"/>
            <w:vMerge w:val="restart"/>
          </w:tcPr>
          <w:p w14:paraId="4B3286F8" w14:textId="77777777" w:rsidR="00262641" w:rsidRPr="00734B03" w:rsidRDefault="00262641" w:rsidP="00AB7739">
            <w:pPr>
              <w:jc w:val="right"/>
              <w:rPr>
                <w:lang w:val="en-US"/>
              </w:rPr>
            </w:pPr>
          </w:p>
          <w:p w14:paraId="0564C798" w14:textId="276E3D4D" w:rsidR="00262641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b/>
                <w:noProof/>
                <w:lang w:eastAsia="de-DE"/>
              </w:rPr>
              <w:drawing>
                <wp:inline distT="0" distB="0" distL="0" distR="0" wp14:anchorId="11012916" wp14:editId="5ADB3ADE">
                  <wp:extent cx="396240" cy="407670"/>
                  <wp:effectExtent l="0" t="0" r="3810" b="0"/>
                  <wp:docPr id="14" name="Grafik 14" descr="C:\Users\david.CADI\AppData\Local\Microsoft\Windows\INetCache\Content.Word\ReflectTemp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david.CADI\AppData\Local\Microsoft\Windows\INetCache\Content.Word\ReflectTemp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240" cy="40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0649D19D" w14:textId="11D00139" w:rsidR="00262641" w:rsidRPr="00734B03" w:rsidRDefault="005056D7" w:rsidP="005056D7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fReflectedTemp</w:t>
            </w:r>
            <w:r w:rsidR="00262641" w:rsidRPr="00734B03">
              <w:rPr>
                <w:lang w:val="en-US"/>
              </w:rPr>
              <w:t xml:space="preserve"> </w:t>
            </w:r>
            <w:r w:rsidR="00262641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58FB1AC6" w14:textId="77777777" w:rsidR="00262641" w:rsidRPr="00734B03" w:rsidRDefault="00262641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</w:t>
            </w:r>
          </w:p>
        </w:tc>
        <w:tc>
          <w:tcPr>
            <w:tcW w:w="3969" w:type="dxa"/>
          </w:tcPr>
          <w:p w14:paraId="343EF440" w14:textId="18F1C7E1" w:rsidR="00262641" w:rsidRPr="00734B03" w:rsidRDefault="00417CBF" w:rsidP="00BE56B0">
            <w:pPr>
              <w:rPr>
                <w:lang w:val="en-US"/>
              </w:rPr>
            </w:pPr>
            <w:r>
              <w:rPr>
                <w:lang w:val="en-US"/>
              </w:rPr>
              <w:t xml:space="preserve">Desired </w:t>
            </w:r>
            <w:r w:rsidR="00BE56B0">
              <w:rPr>
                <w:lang w:val="en-US"/>
              </w:rPr>
              <w:t>reflected t</w:t>
            </w:r>
            <w:r w:rsidR="00262641" w:rsidRPr="00734B03">
              <w:rPr>
                <w:lang w:val="en-US"/>
              </w:rPr>
              <w:t>emperatur</w:t>
            </w:r>
            <w:r w:rsidR="00BE56B0">
              <w:rPr>
                <w:lang w:val="en-US"/>
              </w:rPr>
              <w:t>e</w:t>
            </w:r>
            <w:r>
              <w:rPr>
                <w:lang w:val="en-US"/>
              </w:rPr>
              <w:t xml:space="preserve"> value</w:t>
            </w:r>
          </w:p>
        </w:tc>
      </w:tr>
      <w:tr w:rsidR="00262641" w:rsidRPr="00734B03" w14:paraId="53F51518" w14:textId="77777777" w:rsidTr="00AB7739">
        <w:tc>
          <w:tcPr>
            <w:tcW w:w="988" w:type="dxa"/>
            <w:vMerge/>
          </w:tcPr>
          <w:p w14:paraId="375DE0C6" w14:textId="77777777" w:rsidR="00262641" w:rsidRPr="00734B03" w:rsidRDefault="00262641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2784E193" w14:textId="7C370ADD" w:rsidR="00262641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2FCE8F7B" w14:textId="714C7FFB" w:rsidR="00262641" w:rsidRPr="00734B03" w:rsidRDefault="00262641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505204AE" w14:textId="0B2A5935" w:rsidR="00262641" w:rsidRPr="00734B03" w:rsidRDefault="00065A11" w:rsidP="00262641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758A6E02" w14:textId="501A00EA" w:rsidR="00262641" w:rsidRPr="00734B03" w:rsidRDefault="00262641" w:rsidP="00262641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22633BAD" w14:textId="475BA461" w:rsidR="00262641" w:rsidRPr="00734B03" w:rsidRDefault="00262641" w:rsidP="00262641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4E3F16B0" w14:textId="77777777" w:rsidR="00CB6E6D" w:rsidRPr="00734B03" w:rsidRDefault="00CB6E6D" w:rsidP="00CB6E6D">
      <w:pPr>
        <w:jc w:val="both"/>
        <w:rPr>
          <w:sz w:val="16"/>
          <w:szCs w:val="16"/>
          <w:lang w:val="en-US"/>
        </w:rPr>
      </w:pPr>
    </w:p>
    <w:p w14:paraId="65564111" w14:textId="77777777" w:rsidR="00CB6E6D" w:rsidRPr="00734B03" w:rsidRDefault="00CB6E6D" w:rsidP="00CB6E6D">
      <w:pPr>
        <w:pStyle w:val="berschrift2"/>
        <w:rPr>
          <w:lang w:val="en-US"/>
        </w:rPr>
      </w:pPr>
      <w:bookmarkStart w:id="23" w:name="_Toc460574926"/>
      <w:r w:rsidRPr="00734B03">
        <w:rPr>
          <w:lang w:val="en-US"/>
        </w:rPr>
        <w:t>SubVI_GetAtmosphereCorrection.vi</w:t>
      </w:r>
      <w:bookmarkEnd w:id="23"/>
    </w:p>
    <w:p w14:paraId="390B0EEE" w14:textId="15C951DE" w:rsidR="00CB6E6D" w:rsidRPr="00734B03" w:rsidRDefault="00524D59" w:rsidP="00CB6E6D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4412E9">
        <w:rPr>
          <w:lang w:val="en-US"/>
        </w:rPr>
        <w:t>reads the current</w:t>
      </w:r>
      <w:r w:rsidR="00830E2A">
        <w:rPr>
          <w:lang w:val="en-US"/>
        </w:rPr>
        <w:t>ly set</w:t>
      </w:r>
      <w:r w:rsidR="004412E9">
        <w:rPr>
          <w:lang w:val="en-US"/>
        </w:rPr>
        <w:t xml:space="preserve"> atmospher</w:t>
      </w:r>
      <w:r w:rsidR="009470B3">
        <w:rPr>
          <w:lang w:val="en-US"/>
        </w:rPr>
        <w:t>ic</w:t>
      </w:r>
      <w:r w:rsidR="004412E9">
        <w:rPr>
          <w:lang w:val="en-US"/>
        </w:rPr>
        <w:t xml:space="preserve"> correction </w:t>
      </w:r>
      <w:r w:rsidR="00830E2A">
        <w:rPr>
          <w:lang w:val="en-US"/>
        </w:rPr>
        <w:t>status.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4B003DD5" w14:textId="77777777" w:rsidTr="00AB7739">
        <w:tc>
          <w:tcPr>
            <w:tcW w:w="988" w:type="dxa"/>
          </w:tcPr>
          <w:p w14:paraId="78488D8F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126BA3A2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46713AEB" w14:textId="22B8C063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00EE24A3" w14:textId="18DD7863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262641" w:rsidRPr="009E3248" w14:paraId="2DE48A7A" w14:textId="77777777" w:rsidTr="00AB7739">
        <w:tc>
          <w:tcPr>
            <w:tcW w:w="988" w:type="dxa"/>
            <w:vMerge w:val="restart"/>
          </w:tcPr>
          <w:p w14:paraId="6EEDFDA9" w14:textId="77777777" w:rsidR="00262641" w:rsidRPr="00734B03" w:rsidRDefault="00262641" w:rsidP="00AB7739">
            <w:pPr>
              <w:jc w:val="right"/>
              <w:rPr>
                <w:lang w:val="en-US"/>
              </w:rPr>
            </w:pPr>
          </w:p>
          <w:p w14:paraId="6350EC32" w14:textId="77777777" w:rsidR="00262641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b/>
                <w:noProof/>
                <w:lang w:eastAsia="de-DE"/>
              </w:rPr>
              <w:drawing>
                <wp:inline distT="0" distB="0" distL="0" distR="0" wp14:anchorId="3D928075" wp14:editId="3856E5CA">
                  <wp:extent cx="359410" cy="359410"/>
                  <wp:effectExtent l="0" t="0" r="2540" b="2540"/>
                  <wp:docPr id="66" name="Grafik 66" descr="C:\Users\hodel\AppData\Local\Microsoft\Windows\INetCache\Content.Word\atmoscor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odel\AppData\Local\Microsoft\Windows\INetCache\Content.Word\atmoscor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32821AF9" w14:textId="77777777" w:rsidR="00262641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bAtmosCorrEnable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44519002" w14:textId="77777777" w:rsidR="00262641" w:rsidRPr="00734B03" w:rsidRDefault="00262641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Boolean</w:t>
            </w:r>
          </w:p>
        </w:tc>
        <w:tc>
          <w:tcPr>
            <w:tcW w:w="3969" w:type="dxa"/>
          </w:tcPr>
          <w:p w14:paraId="080E767F" w14:textId="532D3AAE" w:rsidR="00262641" w:rsidRPr="00734B03" w:rsidRDefault="00830E2A" w:rsidP="00830E2A">
            <w:pPr>
              <w:rPr>
                <w:lang w:val="en-US"/>
              </w:rPr>
            </w:pPr>
            <w:r>
              <w:rPr>
                <w:lang w:val="en-US"/>
              </w:rPr>
              <w:t>Currently used s</w:t>
            </w:r>
            <w:r w:rsidR="00262641" w:rsidRPr="00734B03">
              <w:rPr>
                <w:lang w:val="en-US"/>
              </w:rPr>
              <w:t xml:space="preserve">tatus </w:t>
            </w:r>
            <w:r w:rsidR="009470B3">
              <w:rPr>
                <w:lang w:val="en-US"/>
              </w:rPr>
              <w:t xml:space="preserve">of the atmospheric correction value: </w:t>
            </w:r>
            <w:r w:rsidR="00262641" w:rsidRPr="00734B03">
              <w:rPr>
                <w:lang w:val="en-US"/>
              </w:rPr>
              <w:t>TRUE</w:t>
            </w:r>
            <w:r w:rsidR="009470B3">
              <w:rPr>
                <w:lang w:val="en-US"/>
              </w:rPr>
              <w:t xml:space="preserve"> – on; </w:t>
            </w:r>
            <w:r w:rsidR="00262641" w:rsidRPr="00734B03">
              <w:rPr>
                <w:lang w:val="en-US"/>
              </w:rPr>
              <w:t>FALSE</w:t>
            </w:r>
            <w:r w:rsidR="009470B3">
              <w:rPr>
                <w:lang w:val="en-US"/>
              </w:rPr>
              <w:t xml:space="preserve"> – off</w:t>
            </w:r>
          </w:p>
        </w:tc>
      </w:tr>
      <w:tr w:rsidR="00262641" w:rsidRPr="00734B03" w14:paraId="6145EFC6" w14:textId="77777777" w:rsidTr="00AB7739">
        <w:tc>
          <w:tcPr>
            <w:tcW w:w="988" w:type="dxa"/>
            <w:vMerge/>
          </w:tcPr>
          <w:p w14:paraId="7E6411D5" w14:textId="77777777" w:rsidR="00262641" w:rsidRPr="00734B03" w:rsidRDefault="00262641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600D11EA" w14:textId="6C6354FF" w:rsidR="00262641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07514D9" w14:textId="60FCEE1E" w:rsidR="00262641" w:rsidRPr="00734B03" w:rsidRDefault="00262641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7996DC8B" w14:textId="734571F6" w:rsidR="00262641" w:rsidRPr="00734B03" w:rsidRDefault="00065A11" w:rsidP="00262641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2B97B636" w14:textId="2DDB2298" w:rsidR="00262641" w:rsidRPr="00734B03" w:rsidRDefault="00262641" w:rsidP="00262641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56ADB6AD" w14:textId="0FA2AD1B" w:rsidR="00262641" w:rsidRPr="00734B03" w:rsidRDefault="00262641" w:rsidP="00262641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3F4B9678" w14:textId="77777777" w:rsidR="002E658C" w:rsidRPr="00734B03" w:rsidRDefault="002E658C" w:rsidP="002E658C">
      <w:pPr>
        <w:rPr>
          <w:lang w:val="en-US"/>
        </w:rPr>
      </w:pPr>
    </w:p>
    <w:p w14:paraId="10F9F257" w14:textId="74356409" w:rsidR="00CB6E6D" w:rsidRPr="00734B03" w:rsidRDefault="00CB6E6D" w:rsidP="00CB6E6D">
      <w:pPr>
        <w:pStyle w:val="berschrift2"/>
        <w:rPr>
          <w:lang w:val="en-US"/>
        </w:rPr>
      </w:pPr>
      <w:bookmarkStart w:id="24" w:name="_Toc460574927"/>
      <w:r w:rsidRPr="00734B03">
        <w:rPr>
          <w:lang w:val="en-US"/>
        </w:rPr>
        <w:t>SubVI_ SetAtmosphereCorrection.vi</w:t>
      </w:r>
      <w:bookmarkEnd w:id="24"/>
    </w:p>
    <w:p w14:paraId="5FD2AC40" w14:textId="675669D8" w:rsidR="00CB6E6D" w:rsidRPr="00734B03" w:rsidRDefault="00524D59" w:rsidP="00CB6E6D">
      <w:pPr>
        <w:contextualSpacing/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5D050C">
        <w:rPr>
          <w:lang w:val="en-US"/>
        </w:rPr>
        <w:t>sets the s</w:t>
      </w:r>
      <w:r w:rsidR="00C969C9" w:rsidRPr="00734B03">
        <w:rPr>
          <w:lang w:val="en-US"/>
        </w:rPr>
        <w:t>tatus</w:t>
      </w:r>
      <w:r w:rsidR="00CB6E6D" w:rsidRPr="00734B03">
        <w:rPr>
          <w:lang w:val="en-US"/>
        </w:rPr>
        <w:t xml:space="preserve"> </w:t>
      </w:r>
      <w:r w:rsidR="005D050C">
        <w:rPr>
          <w:lang w:val="en-US"/>
        </w:rPr>
        <w:t xml:space="preserve">of the </w:t>
      </w:r>
      <w:r w:rsidR="009470B3">
        <w:rPr>
          <w:lang w:val="en-US"/>
        </w:rPr>
        <w:t>atmospheric</w:t>
      </w:r>
      <w:r w:rsidR="005D050C">
        <w:rPr>
          <w:lang w:val="en-US"/>
        </w:rPr>
        <w:t xml:space="preserve"> correction</w:t>
      </w:r>
      <w:r w:rsidR="00C969C9" w:rsidRPr="00734B03">
        <w:rPr>
          <w:lang w:val="en-US"/>
        </w:rPr>
        <w:t>.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2EEA17FE" w14:textId="77777777" w:rsidTr="00AB7739">
        <w:tc>
          <w:tcPr>
            <w:tcW w:w="988" w:type="dxa"/>
          </w:tcPr>
          <w:p w14:paraId="3026F961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6239C7D1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5DB38500" w14:textId="75D5881B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4B02364D" w14:textId="1D6515E5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262641" w:rsidRPr="009E3248" w14:paraId="66F1BEDF" w14:textId="77777777" w:rsidTr="00AB7739">
        <w:tc>
          <w:tcPr>
            <w:tcW w:w="988" w:type="dxa"/>
            <w:vMerge w:val="restart"/>
          </w:tcPr>
          <w:p w14:paraId="17D13283" w14:textId="77777777" w:rsidR="00262641" w:rsidRPr="00734B03" w:rsidRDefault="00262641" w:rsidP="00AB7739">
            <w:pPr>
              <w:jc w:val="right"/>
              <w:rPr>
                <w:lang w:val="en-US"/>
              </w:rPr>
            </w:pPr>
          </w:p>
          <w:p w14:paraId="65A733F4" w14:textId="77777777" w:rsidR="00262641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b/>
                <w:noProof/>
                <w:lang w:eastAsia="de-DE"/>
              </w:rPr>
              <w:drawing>
                <wp:inline distT="0" distB="0" distL="0" distR="0" wp14:anchorId="78BA55B0" wp14:editId="1F7642F1">
                  <wp:extent cx="360000" cy="360000"/>
                  <wp:effectExtent l="0" t="0" r="2540" b="2540"/>
                  <wp:docPr id="67" name="Grafik 67" descr="C:\Users\hodel\AppData\Local\Microsoft\Windows\INetCache\Content.Word\atmoscor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odel\AppData\Local\Microsoft\Windows\INetCache\Content.Word\atmoscor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5A80F8D2" w14:textId="05F88745" w:rsidR="00262641" w:rsidRPr="00734B03" w:rsidRDefault="009D48B1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  <w:r w:rsidR="00262641" w:rsidRPr="00734B03">
              <w:rPr>
                <w:lang w:val="en-US"/>
              </w:rPr>
              <w:t>AtmosCorrEnable</w:t>
            </w:r>
            <w:r w:rsidR="00262641" w:rsidRPr="00734B03">
              <w:rPr>
                <w:b/>
                <w:lang w:val="en-US"/>
              </w:rPr>
              <w:t xml:space="preserve"> [in]</w:t>
            </w:r>
          </w:p>
        </w:tc>
        <w:tc>
          <w:tcPr>
            <w:tcW w:w="1843" w:type="dxa"/>
          </w:tcPr>
          <w:p w14:paraId="20D680AF" w14:textId="4416B82B" w:rsidR="00262641" w:rsidRPr="00734B03" w:rsidRDefault="009D48B1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7786A21C" w14:textId="77777777" w:rsidR="00830E2A" w:rsidRDefault="00E82BC9" w:rsidP="00830E2A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Status </w:t>
            </w:r>
            <w:r>
              <w:rPr>
                <w:lang w:val="en-US"/>
              </w:rPr>
              <w:t>of the atmospheric correction:</w:t>
            </w:r>
          </w:p>
          <w:p w14:paraId="60137EBB" w14:textId="1621BE26" w:rsidR="00262641" w:rsidRPr="00734B03" w:rsidRDefault="009D48B1" w:rsidP="00830E2A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 </w:t>
            </w:r>
            <w:r w:rsidR="00E82BC9">
              <w:rPr>
                <w:lang w:val="en-US"/>
              </w:rPr>
              <w:t>to turn on</w:t>
            </w:r>
            <w:r w:rsidRPr="00734B03">
              <w:rPr>
                <w:lang w:val="en-US"/>
              </w:rPr>
              <w:t xml:space="preserve">, 0 </w:t>
            </w:r>
            <w:r w:rsidR="00E82BC9">
              <w:rPr>
                <w:lang w:val="en-US"/>
              </w:rPr>
              <w:t>to turn off</w:t>
            </w:r>
          </w:p>
        </w:tc>
      </w:tr>
      <w:tr w:rsidR="00262641" w:rsidRPr="00734B03" w14:paraId="28B71C37" w14:textId="77777777" w:rsidTr="00AB7739">
        <w:tc>
          <w:tcPr>
            <w:tcW w:w="988" w:type="dxa"/>
            <w:vMerge/>
          </w:tcPr>
          <w:p w14:paraId="58EE6D7B" w14:textId="77777777" w:rsidR="00262641" w:rsidRPr="00734B03" w:rsidRDefault="00262641" w:rsidP="00AB7739">
            <w:pPr>
              <w:jc w:val="right"/>
              <w:rPr>
                <w:b/>
                <w:lang w:val="en-US" w:eastAsia="de-DE"/>
              </w:rPr>
            </w:pPr>
          </w:p>
        </w:tc>
        <w:tc>
          <w:tcPr>
            <w:tcW w:w="3118" w:type="dxa"/>
          </w:tcPr>
          <w:p w14:paraId="4DEAFC7F" w14:textId="106ED9AA" w:rsidR="00262641" w:rsidRPr="00734B03" w:rsidRDefault="00262641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4AE574CB" w14:textId="5769BCE4" w:rsidR="00262641" w:rsidRPr="00734B03" w:rsidRDefault="00262641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5272A18F" w14:textId="7731BE18" w:rsidR="00262641" w:rsidRPr="00734B03" w:rsidRDefault="00065A11" w:rsidP="00262641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12ACC624" w14:textId="646AEA05" w:rsidR="00262641" w:rsidRPr="00734B03" w:rsidRDefault="00262641" w:rsidP="00262641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5FBE75B9" w14:textId="5FB7DD2A" w:rsidR="00262641" w:rsidRPr="00734B03" w:rsidRDefault="00262641" w:rsidP="00262641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05B04A43" w14:textId="77777777" w:rsidR="00341C2D" w:rsidRPr="00734B03" w:rsidRDefault="00341C2D">
      <w:pPr>
        <w:rPr>
          <w:sz w:val="16"/>
          <w:szCs w:val="16"/>
          <w:lang w:val="en-US"/>
        </w:rPr>
      </w:pPr>
      <w:r w:rsidRPr="00734B03">
        <w:rPr>
          <w:sz w:val="16"/>
          <w:szCs w:val="16"/>
          <w:lang w:val="en-US"/>
        </w:rPr>
        <w:br w:type="page"/>
      </w:r>
    </w:p>
    <w:p w14:paraId="6BD174B4" w14:textId="5BBA839D" w:rsidR="00CB6E6D" w:rsidRPr="00734B03" w:rsidRDefault="00CB6E6D" w:rsidP="00CB6E6D">
      <w:pPr>
        <w:pStyle w:val="berschrift2"/>
        <w:rPr>
          <w:lang w:val="en-US"/>
        </w:rPr>
      </w:pPr>
      <w:bookmarkStart w:id="25" w:name="_Toc460574928"/>
      <w:r w:rsidRPr="00734B03">
        <w:rPr>
          <w:lang w:val="en-US"/>
        </w:rPr>
        <w:lastRenderedPageBreak/>
        <w:t>SubVI_CaptureIr.vi</w:t>
      </w:r>
      <w:bookmarkEnd w:id="25"/>
    </w:p>
    <w:p w14:paraId="5D771C65" w14:textId="67C6B5A9" w:rsidR="00CB6E6D" w:rsidRPr="00734B03" w:rsidRDefault="00524D59" w:rsidP="00CB6E6D">
      <w:pPr>
        <w:jc w:val="both"/>
        <w:rPr>
          <w:i/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427D6E">
        <w:rPr>
          <w:lang w:val="en-US"/>
        </w:rPr>
        <w:t xml:space="preserve">reads the IR images </w:t>
      </w:r>
      <w:r w:rsidR="006840FE">
        <w:rPr>
          <w:lang w:val="en-US"/>
        </w:rPr>
        <w:t>recorded</w:t>
      </w:r>
      <w:r w:rsidR="00427D6E">
        <w:rPr>
          <w:lang w:val="en-US"/>
        </w:rPr>
        <w:t xml:space="preserve"> by the camera</w:t>
      </w:r>
      <w:r w:rsidR="00CB6E6D" w:rsidRPr="00734B03">
        <w:rPr>
          <w:lang w:val="en-US"/>
        </w:rPr>
        <w:t xml:space="preserve">. </w:t>
      </w:r>
      <w:r w:rsidR="00427D6E">
        <w:rPr>
          <w:lang w:val="en-US"/>
        </w:rPr>
        <w:t>To this end, th</w:t>
      </w:r>
      <w:r w:rsidR="00C30ACE">
        <w:rPr>
          <w:lang w:val="en-US"/>
        </w:rPr>
        <w:t>r</w:t>
      </w:r>
      <w:r w:rsidR="00427D6E">
        <w:rPr>
          <w:lang w:val="en-US"/>
        </w:rPr>
        <w:t xml:space="preserve">ee pointers to allocated </w:t>
      </w:r>
      <w:r w:rsidR="00427D6E" w:rsidRPr="00734B03">
        <w:rPr>
          <w:i/>
          <w:lang w:val="en-US"/>
        </w:rPr>
        <w:t>U8 1D</w:t>
      </w:r>
      <w:r w:rsidR="00194D87">
        <w:rPr>
          <w:i/>
          <w:lang w:val="en-US"/>
        </w:rPr>
        <w:t xml:space="preserve"> array</w:t>
      </w:r>
      <w:r w:rsidR="00427D6E" w:rsidRPr="00734B03">
        <w:rPr>
          <w:i/>
          <w:lang w:val="en-US"/>
        </w:rPr>
        <w:t>s</w:t>
      </w:r>
      <w:r w:rsidR="00427D6E" w:rsidRPr="00734B03">
        <w:rPr>
          <w:lang w:val="en-US"/>
        </w:rPr>
        <w:t xml:space="preserve"> </w:t>
      </w:r>
      <w:r w:rsidR="00427D6E">
        <w:rPr>
          <w:lang w:val="en-US"/>
        </w:rPr>
        <w:t>are passed to the interface</w:t>
      </w:r>
      <w:r w:rsidR="00CB6E6D" w:rsidRPr="00734B03">
        <w:rPr>
          <w:lang w:val="en-US"/>
        </w:rPr>
        <w:t xml:space="preserve">. </w:t>
      </w:r>
      <w:r w:rsidR="00427D6E">
        <w:rPr>
          <w:lang w:val="en-US"/>
        </w:rPr>
        <w:t xml:space="preserve">These </w:t>
      </w:r>
      <w:r w:rsidR="00D77BBD">
        <w:rPr>
          <w:lang w:val="en-US"/>
        </w:rPr>
        <w:t>arrays</w:t>
      </w:r>
      <w:r w:rsidR="00427D6E">
        <w:rPr>
          <w:lang w:val="en-US"/>
        </w:rPr>
        <w:t xml:space="preserve"> are used to store the </w:t>
      </w:r>
      <w:r w:rsidR="00C30ACE">
        <w:rPr>
          <w:lang w:val="en-US"/>
        </w:rPr>
        <w:t xml:space="preserve">IR </w:t>
      </w:r>
      <w:r w:rsidR="00427D6E">
        <w:rPr>
          <w:lang w:val="en-US"/>
        </w:rPr>
        <w:t xml:space="preserve">image’s </w:t>
      </w:r>
      <w:r w:rsidR="00427D6E" w:rsidRPr="00734B03">
        <w:rPr>
          <w:lang w:val="en-US"/>
        </w:rPr>
        <w:t>RGB</w:t>
      </w:r>
      <w:r w:rsidR="00427D6E">
        <w:rPr>
          <w:lang w:val="en-US"/>
        </w:rPr>
        <w:t xml:space="preserve"> values.</w:t>
      </w:r>
      <w:r w:rsidR="00427D6E" w:rsidRPr="00734B03">
        <w:rPr>
          <w:lang w:val="en-US"/>
        </w:rPr>
        <w:t xml:space="preserve"> </w:t>
      </w:r>
      <w:r w:rsidR="00813714">
        <w:rPr>
          <w:lang w:val="en-US"/>
        </w:rPr>
        <w:t xml:space="preserve">Using the </w:t>
      </w:r>
      <w:r w:rsidR="00CB6E6D" w:rsidRPr="00734B03">
        <w:rPr>
          <w:lang w:val="en-US"/>
        </w:rPr>
        <w:t>RGB</w:t>
      </w:r>
      <w:r w:rsidR="00813714">
        <w:rPr>
          <w:lang w:val="en-US"/>
        </w:rPr>
        <w:t xml:space="preserve"> converter, this information can be used to display the </w:t>
      </w:r>
      <w:r w:rsidR="00CB6E6D" w:rsidRPr="00734B03">
        <w:rPr>
          <w:lang w:val="en-US"/>
        </w:rPr>
        <w:t>IR</w:t>
      </w:r>
      <w:r w:rsidR="00813714">
        <w:rPr>
          <w:lang w:val="en-US"/>
        </w:rPr>
        <w:t xml:space="preserve"> image </w:t>
      </w:r>
      <w:r w:rsidR="00CB6E6D" w:rsidRPr="00734B03">
        <w:rPr>
          <w:lang w:val="en-US"/>
        </w:rPr>
        <w:t>(</w:t>
      </w:r>
      <w:r w:rsidR="00813714">
        <w:rPr>
          <w:lang w:val="en-US"/>
        </w:rPr>
        <w:t xml:space="preserve">see </w:t>
      </w:r>
      <w:r w:rsidR="00CB6E6D" w:rsidRPr="00734B03">
        <w:rPr>
          <w:b/>
          <w:i/>
          <w:lang w:val="en-US"/>
        </w:rPr>
        <w:t>ExampleVI_3DSurface.vi</w:t>
      </w:r>
      <w:r w:rsidR="00CB6E6D" w:rsidRPr="00734B03">
        <w:rPr>
          <w:lang w:val="en-US"/>
        </w:rPr>
        <w:t xml:space="preserve">). </w:t>
      </w:r>
      <w:r w:rsidR="00813714">
        <w:rPr>
          <w:lang w:val="en-US"/>
        </w:rPr>
        <w:t xml:space="preserve">The color palette </w:t>
      </w:r>
      <w:r w:rsidR="00DF7D56">
        <w:rPr>
          <w:lang w:val="en-US"/>
        </w:rPr>
        <w:t>is chosen via the p</w:t>
      </w:r>
      <w:r w:rsidR="00CB6E6D" w:rsidRPr="00734B03">
        <w:rPr>
          <w:lang w:val="en-US"/>
        </w:rPr>
        <w:t xml:space="preserve">arameter </w:t>
      </w:r>
      <w:r w:rsidR="00CB6E6D" w:rsidRPr="00734B03">
        <w:rPr>
          <w:i/>
          <w:lang w:val="en-US"/>
        </w:rPr>
        <w:t>u8PaletteType</w:t>
      </w:r>
      <w:r w:rsidR="00CB6E6D" w:rsidRPr="00734B03">
        <w:rPr>
          <w:lang w:val="en-US"/>
        </w:rPr>
        <w:t xml:space="preserve">, </w:t>
      </w:r>
      <w:r w:rsidR="00DF7D56">
        <w:rPr>
          <w:lang w:val="en-US"/>
        </w:rPr>
        <w:t>which corresponds to the i</w:t>
      </w:r>
      <w:r w:rsidR="00CB6E6D" w:rsidRPr="00734B03">
        <w:rPr>
          <w:lang w:val="en-US"/>
        </w:rPr>
        <w:t xml:space="preserve">ndex </w:t>
      </w:r>
      <w:r w:rsidR="00DF7D56">
        <w:rPr>
          <w:lang w:val="en-US"/>
        </w:rPr>
        <w:t>of the chosen color palette</w:t>
      </w:r>
      <w:r w:rsidR="00CB6E6D" w:rsidRPr="00734B03">
        <w:rPr>
          <w:lang w:val="en-US"/>
        </w:rPr>
        <w:t>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1"/>
        <w:gridCol w:w="8891"/>
      </w:tblGrid>
      <w:tr w:rsidR="00CB6E6D" w:rsidRPr="00734B03" w14:paraId="7668F636" w14:textId="77777777" w:rsidTr="00AB7739">
        <w:tc>
          <w:tcPr>
            <w:tcW w:w="851" w:type="dxa"/>
          </w:tcPr>
          <w:p w14:paraId="3D892409" w14:textId="77777777" w:rsidR="00CB6E6D" w:rsidRPr="00734B03" w:rsidRDefault="00CB6E6D" w:rsidP="00AB7739">
            <w:pPr>
              <w:jc w:val="right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Index</w:t>
            </w:r>
          </w:p>
        </w:tc>
        <w:tc>
          <w:tcPr>
            <w:tcW w:w="8891" w:type="dxa"/>
          </w:tcPr>
          <w:p w14:paraId="513842D6" w14:textId="30420A01" w:rsidR="00CB6E6D" w:rsidRPr="00734B03" w:rsidRDefault="0048567A" w:rsidP="0048567A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 of color palette</w:t>
            </w:r>
          </w:p>
        </w:tc>
      </w:tr>
      <w:tr w:rsidR="00CB6E6D" w:rsidRPr="00734B03" w14:paraId="2B92AC87" w14:textId="77777777" w:rsidTr="00AB7739">
        <w:tc>
          <w:tcPr>
            <w:tcW w:w="851" w:type="dxa"/>
          </w:tcPr>
          <w:p w14:paraId="33BA7A17" w14:textId="77777777" w:rsidR="00CB6E6D" w:rsidRPr="00734B03" w:rsidRDefault="00CB6E6D" w:rsidP="00AB7739">
            <w:pPr>
              <w:jc w:val="right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1</w:t>
            </w:r>
          </w:p>
        </w:tc>
        <w:tc>
          <w:tcPr>
            <w:tcW w:w="8891" w:type="dxa"/>
          </w:tcPr>
          <w:p w14:paraId="13EAA398" w14:textId="77777777" w:rsidR="00CB6E6D" w:rsidRPr="00734B03" w:rsidRDefault="00CB6E6D" w:rsidP="00AB7739">
            <w:pPr>
              <w:rPr>
                <w:lang w:val="en-US"/>
              </w:rPr>
            </w:pPr>
            <w:r w:rsidRPr="00734B03">
              <w:rPr>
                <w:lang w:val="en-US"/>
              </w:rPr>
              <w:t>Iron</w:t>
            </w:r>
          </w:p>
        </w:tc>
      </w:tr>
      <w:tr w:rsidR="00CB6E6D" w:rsidRPr="00734B03" w14:paraId="35022616" w14:textId="77777777" w:rsidTr="00AB7739">
        <w:tc>
          <w:tcPr>
            <w:tcW w:w="851" w:type="dxa"/>
          </w:tcPr>
          <w:p w14:paraId="34F17443" w14:textId="77777777" w:rsidR="00CB6E6D" w:rsidRPr="00734B03" w:rsidRDefault="00CB6E6D" w:rsidP="00AB7739">
            <w:pPr>
              <w:jc w:val="right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2</w:t>
            </w:r>
          </w:p>
        </w:tc>
        <w:tc>
          <w:tcPr>
            <w:tcW w:w="8891" w:type="dxa"/>
          </w:tcPr>
          <w:p w14:paraId="2E05F12D" w14:textId="77777777" w:rsidR="00CB6E6D" w:rsidRPr="00734B03" w:rsidRDefault="00CB6E6D" w:rsidP="00AB7739">
            <w:pPr>
              <w:rPr>
                <w:lang w:val="en-US"/>
              </w:rPr>
            </w:pPr>
            <w:r w:rsidRPr="00734B03">
              <w:rPr>
                <w:lang w:val="en-US"/>
              </w:rPr>
              <w:t>Rainbow</w:t>
            </w:r>
          </w:p>
        </w:tc>
      </w:tr>
      <w:tr w:rsidR="00CB6E6D" w:rsidRPr="00734B03" w14:paraId="1A6937F9" w14:textId="77777777" w:rsidTr="00AB7739">
        <w:tc>
          <w:tcPr>
            <w:tcW w:w="851" w:type="dxa"/>
          </w:tcPr>
          <w:p w14:paraId="2E7BF28F" w14:textId="77777777" w:rsidR="00CB6E6D" w:rsidRPr="00734B03" w:rsidRDefault="00CB6E6D" w:rsidP="00AB7739">
            <w:pPr>
              <w:jc w:val="right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3</w:t>
            </w:r>
          </w:p>
        </w:tc>
        <w:tc>
          <w:tcPr>
            <w:tcW w:w="8891" w:type="dxa"/>
          </w:tcPr>
          <w:p w14:paraId="6415263F" w14:textId="77777777" w:rsidR="00CB6E6D" w:rsidRPr="00734B03" w:rsidRDefault="00CB6E6D" w:rsidP="00AB7739">
            <w:pPr>
              <w:rPr>
                <w:lang w:val="en-US"/>
              </w:rPr>
            </w:pPr>
            <w:r w:rsidRPr="00734B03">
              <w:rPr>
                <w:lang w:val="en-US"/>
              </w:rPr>
              <w:t>BlueRed</w:t>
            </w:r>
          </w:p>
        </w:tc>
      </w:tr>
      <w:tr w:rsidR="00CB6E6D" w:rsidRPr="00734B03" w14:paraId="6E28ABC9" w14:textId="77777777" w:rsidTr="00AB7739">
        <w:tc>
          <w:tcPr>
            <w:tcW w:w="851" w:type="dxa"/>
          </w:tcPr>
          <w:p w14:paraId="51951350" w14:textId="77777777" w:rsidR="00CB6E6D" w:rsidRPr="00734B03" w:rsidRDefault="00CB6E6D" w:rsidP="00AB7739">
            <w:pPr>
              <w:jc w:val="right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4</w:t>
            </w:r>
          </w:p>
        </w:tc>
        <w:tc>
          <w:tcPr>
            <w:tcW w:w="8891" w:type="dxa"/>
          </w:tcPr>
          <w:p w14:paraId="5F12C551" w14:textId="3FD26BD5" w:rsidR="00CB6E6D" w:rsidRPr="00734B03" w:rsidRDefault="00C74976" w:rsidP="00AB7739">
            <w:pPr>
              <w:rPr>
                <w:lang w:val="en-US"/>
              </w:rPr>
            </w:pPr>
            <w:r>
              <w:rPr>
                <w:lang w:val="en-US"/>
              </w:rPr>
              <w:t>Testo</w:t>
            </w:r>
          </w:p>
        </w:tc>
      </w:tr>
      <w:tr w:rsidR="00CB6E6D" w:rsidRPr="00734B03" w14:paraId="319C92D2" w14:textId="77777777" w:rsidTr="00AB7739">
        <w:tc>
          <w:tcPr>
            <w:tcW w:w="851" w:type="dxa"/>
          </w:tcPr>
          <w:p w14:paraId="2953256C" w14:textId="77777777" w:rsidR="00CB6E6D" w:rsidRPr="00734B03" w:rsidRDefault="00CB6E6D" w:rsidP="00AB7739">
            <w:pPr>
              <w:jc w:val="right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5</w:t>
            </w:r>
          </w:p>
        </w:tc>
        <w:tc>
          <w:tcPr>
            <w:tcW w:w="8891" w:type="dxa"/>
          </w:tcPr>
          <w:p w14:paraId="75CF6D2F" w14:textId="77777777" w:rsidR="00CB6E6D" w:rsidRPr="00734B03" w:rsidRDefault="00CB6E6D" w:rsidP="00AB7739">
            <w:pPr>
              <w:rPr>
                <w:lang w:val="en-US"/>
              </w:rPr>
            </w:pPr>
            <w:r w:rsidRPr="00734B03">
              <w:rPr>
                <w:lang w:val="en-US"/>
              </w:rPr>
              <w:t>Sepia</w:t>
            </w:r>
          </w:p>
        </w:tc>
      </w:tr>
      <w:tr w:rsidR="00CB6E6D" w:rsidRPr="00734B03" w14:paraId="4530BD86" w14:textId="77777777" w:rsidTr="00AB7739">
        <w:tc>
          <w:tcPr>
            <w:tcW w:w="851" w:type="dxa"/>
          </w:tcPr>
          <w:p w14:paraId="5EB947BF" w14:textId="77777777" w:rsidR="00CB6E6D" w:rsidRPr="00734B03" w:rsidRDefault="00CB6E6D" w:rsidP="00AB7739">
            <w:pPr>
              <w:jc w:val="right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6</w:t>
            </w:r>
          </w:p>
        </w:tc>
        <w:tc>
          <w:tcPr>
            <w:tcW w:w="8891" w:type="dxa"/>
          </w:tcPr>
          <w:p w14:paraId="050252D7" w14:textId="77777777" w:rsidR="00CB6E6D" w:rsidRPr="00734B03" w:rsidRDefault="00CB6E6D" w:rsidP="00AB7739">
            <w:pPr>
              <w:rPr>
                <w:lang w:val="en-US"/>
              </w:rPr>
            </w:pPr>
            <w:r w:rsidRPr="00734B03">
              <w:rPr>
                <w:lang w:val="en-US"/>
              </w:rPr>
              <w:t>Dewpoint</w:t>
            </w:r>
          </w:p>
        </w:tc>
      </w:tr>
      <w:tr w:rsidR="00CB6E6D" w:rsidRPr="00734B03" w14:paraId="41656514" w14:textId="77777777" w:rsidTr="00AB7739">
        <w:tc>
          <w:tcPr>
            <w:tcW w:w="851" w:type="dxa"/>
          </w:tcPr>
          <w:p w14:paraId="79E39917" w14:textId="77777777" w:rsidR="00CB6E6D" w:rsidRPr="00734B03" w:rsidRDefault="00CB6E6D" w:rsidP="00AB7739">
            <w:pPr>
              <w:jc w:val="right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7</w:t>
            </w:r>
          </w:p>
        </w:tc>
        <w:tc>
          <w:tcPr>
            <w:tcW w:w="8891" w:type="dxa"/>
          </w:tcPr>
          <w:p w14:paraId="2B74F846" w14:textId="77777777" w:rsidR="00CB6E6D" w:rsidRPr="00734B03" w:rsidRDefault="00CB6E6D" w:rsidP="00AB7739">
            <w:pPr>
              <w:rPr>
                <w:lang w:val="en-US"/>
              </w:rPr>
            </w:pPr>
            <w:r w:rsidRPr="00734B03">
              <w:rPr>
                <w:lang w:val="en-US"/>
              </w:rPr>
              <w:t>RainbowHC</w:t>
            </w:r>
          </w:p>
        </w:tc>
      </w:tr>
    </w:tbl>
    <w:p w14:paraId="656C26B6" w14:textId="4EFB6C85" w:rsidR="00C54839" w:rsidRPr="00734B03" w:rsidRDefault="00DF7D56" w:rsidP="00C54839">
      <w:pPr>
        <w:spacing w:before="240"/>
        <w:rPr>
          <w:lang w:val="en-US"/>
        </w:rPr>
      </w:pPr>
      <w:r>
        <w:rPr>
          <w:lang w:val="en-US"/>
        </w:rPr>
        <w:t xml:space="preserve">The choice of color palette relates only to the image’s display in </w:t>
      </w:r>
      <w:r w:rsidR="000F7089">
        <w:rPr>
          <w:lang w:val="en-US"/>
        </w:rPr>
        <w:t>LabVIEW</w:t>
      </w:r>
      <w:r w:rsidR="00711A37" w:rsidRPr="00734B03">
        <w:rPr>
          <w:lang w:val="en-US"/>
        </w:rPr>
        <w:t xml:space="preserve"> </w:t>
      </w:r>
      <w:r>
        <w:rPr>
          <w:lang w:val="en-US"/>
        </w:rPr>
        <w:t>and has no influence on how it is displayed in the c</w:t>
      </w:r>
      <w:r w:rsidR="00C54839" w:rsidRPr="00734B03">
        <w:rPr>
          <w:lang w:val="en-US"/>
        </w:rPr>
        <w:t xml:space="preserve">amera. </w:t>
      </w:r>
      <w:r w:rsidR="00C54839" w:rsidRPr="00734B03">
        <w:rPr>
          <w:lang w:val="en-US"/>
        </w:rPr>
        <w:br/>
      </w:r>
      <w:r>
        <w:rPr>
          <w:lang w:val="en-US"/>
        </w:rPr>
        <w:t xml:space="preserve">In addition, the function is passed an </w:t>
      </w:r>
      <w:r w:rsidRPr="00734B03">
        <w:rPr>
          <w:i/>
          <w:lang w:val="en-US"/>
        </w:rPr>
        <w:t>SGL 1D</w:t>
      </w:r>
      <w:r w:rsidR="00194D87">
        <w:rPr>
          <w:i/>
          <w:lang w:val="en-US"/>
        </w:rPr>
        <w:t xml:space="preserve"> array</w:t>
      </w:r>
      <w:r w:rsidR="00B44802">
        <w:rPr>
          <w:lang w:val="en-US"/>
        </w:rPr>
        <w:t xml:space="preserve"> in which the temperature values measured in the image are stored</w:t>
      </w:r>
      <w:r w:rsidR="00CB6E6D" w:rsidRPr="00734B03">
        <w:rPr>
          <w:lang w:val="en-US"/>
        </w:rPr>
        <w:t>.</w:t>
      </w:r>
      <w:r w:rsidR="00A029D1" w:rsidRPr="00734B03">
        <w:rPr>
          <w:lang w:val="en-US"/>
        </w:rPr>
        <w:t xml:space="preserve"> </w:t>
      </w:r>
      <w:r w:rsidR="006C33B7">
        <w:rPr>
          <w:lang w:val="en-US"/>
        </w:rPr>
        <w:t>The</w:t>
      </w:r>
      <w:r w:rsidR="00B44802">
        <w:rPr>
          <w:lang w:val="en-US"/>
        </w:rPr>
        <w:t xml:space="preserve"> temperature values may be read via an </w:t>
      </w:r>
      <w:r w:rsidR="00D57505">
        <w:rPr>
          <w:i/>
          <w:lang w:val="en-US"/>
        </w:rPr>
        <w:t>SGL 2D a</w:t>
      </w:r>
      <w:r w:rsidR="00C54839" w:rsidRPr="00D57505">
        <w:rPr>
          <w:i/>
          <w:lang w:val="en-US"/>
        </w:rPr>
        <w:t>rray</w:t>
      </w:r>
      <w:r w:rsidR="00B44802">
        <w:rPr>
          <w:lang w:val="en-US"/>
        </w:rPr>
        <w:t xml:space="preserve"> at the output</w:t>
      </w:r>
      <w:r w:rsidR="00C54839" w:rsidRPr="00734B03">
        <w:rPr>
          <w:lang w:val="en-US"/>
        </w:rPr>
        <w:t>.</w:t>
      </w:r>
    </w:p>
    <w:p w14:paraId="18CFAD09" w14:textId="6CAF329A" w:rsidR="00C54839" w:rsidRPr="00734B03" w:rsidRDefault="00BE56B0" w:rsidP="00C54839">
      <w:pPr>
        <w:jc w:val="both"/>
        <w:rPr>
          <w:lang w:val="en-US"/>
        </w:rPr>
      </w:pPr>
      <w:r>
        <w:rPr>
          <w:b/>
          <w:lang w:val="en-US"/>
        </w:rPr>
        <w:t>NOTE</w:t>
      </w:r>
      <w:r w:rsidR="00C54839" w:rsidRPr="00734B03">
        <w:rPr>
          <w:b/>
          <w:lang w:val="en-US"/>
        </w:rPr>
        <w:t>:</w:t>
      </w:r>
      <w:r w:rsidR="00C54839" w:rsidRPr="00734B03">
        <w:rPr>
          <w:lang w:val="en-US"/>
        </w:rPr>
        <w:t xml:space="preserve"> </w:t>
      </w:r>
      <w:r w:rsidR="00D85ABB">
        <w:rPr>
          <w:lang w:val="en-US"/>
        </w:rPr>
        <w:t>This</w:t>
      </w:r>
      <w:r w:rsidR="00C54839" w:rsidRPr="00734B03">
        <w:rPr>
          <w:lang w:val="en-US"/>
        </w:rPr>
        <w:t xml:space="preserve"> VI </w:t>
      </w:r>
      <w:r w:rsidR="00D85ABB" w:rsidRPr="00D85ABB">
        <w:rPr>
          <w:b/>
          <w:lang w:val="en-US"/>
        </w:rPr>
        <w:t>cannot</w:t>
      </w:r>
      <w:r w:rsidR="00D85ABB">
        <w:rPr>
          <w:lang w:val="en-US"/>
        </w:rPr>
        <w:t xml:space="preserve"> be executed at the same time as </w:t>
      </w:r>
      <w:r w:rsidR="00C54839" w:rsidRPr="00734B03">
        <w:rPr>
          <w:b/>
          <w:i/>
          <w:lang w:val="en-US"/>
        </w:rPr>
        <w:t>SubVI_Get2DTemperatureArray.vi</w:t>
      </w:r>
      <w:r w:rsidR="00C54839" w:rsidRPr="00734B03">
        <w:rPr>
          <w:lang w:val="en-US"/>
        </w:rPr>
        <w:t>.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60F5E0FA" w14:textId="77777777" w:rsidTr="00AB7739">
        <w:tc>
          <w:tcPr>
            <w:tcW w:w="988" w:type="dxa"/>
          </w:tcPr>
          <w:p w14:paraId="59B199EB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0D6AB460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51967ED8" w14:textId="1692B165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158D189C" w14:textId="5521A942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341C2D" w:rsidRPr="009E3248" w14:paraId="59F982E5" w14:textId="77777777" w:rsidTr="00AB7739">
        <w:tc>
          <w:tcPr>
            <w:tcW w:w="988" w:type="dxa"/>
            <w:vMerge w:val="restart"/>
          </w:tcPr>
          <w:p w14:paraId="3CBCE007" w14:textId="77777777" w:rsidR="00341C2D" w:rsidRPr="00734B03" w:rsidRDefault="00341C2D" w:rsidP="00AB7739">
            <w:pPr>
              <w:jc w:val="right"/>
              <w:rPr>
                <w:b/>
                <w:lang w:val="en-US" w:eastAsia="de-DE"/>
              </w:rPr>
            </w:pPr>
          </w:p>
          <w:p w14:paraId="53C4BB86" w14:textId="0EB29B99" w:rsidR="00341C2D" w:rsidRPr="00734B03" w:rsidRDefault="003F3558" w:rsidP="00AB7739">
            <w:pPr>
              <w:jc w:val="right"/>
              <w:rPr>
                <w:lang w:val="en-US"/>
              </w:rPr>
            </w:pPr>
            <w:r>
              <w:rPr>
                <w:b/>
                <w:lang w:val="en-US" w:eastAsia="de-DE"/>
              </w:rPr>
              <w:pict w14:anchorId="7507E950">
                <v:shape id="_x0000_i1030" type="#_x0000_t75" style="width:31.5pt;height:31.5pt">
                  <v:imagedata r:id="rId22" o:title="IRModeS"/>
                </v:shape>
              </w:pict>
            </w:r>
          </w:p>
          <w:p w14:paraId="3D5AE251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62A900B6" w14:textId="64EE7F0B" w:rsidR="00341C2D" w:rsidRPr="00734B03" w:rsidRDefault="00000EFF" w:rsidP="00000EFF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8ChannelB </w:t>
            </w:r>
            <w:r w:rsidR="00341C2D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088D244E" w14:textId="77BE7F9E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29B6842D" w14:textId="5193800A" w:rsidR="00341C2D" w:rsidRPr="00734B03" w:rsidRDefault="00E8365A" w:rsidP="00DF409C">
            <w:pPr>
              <w:rPr>
                <w:lang w:val="en-US"/>
              </w:rPr>
            </w:pPr>
            <w:r>
              <w:rPr>
                <w:lang w:val="en-US"/>
              </w:rPr>
              <w:t>Allocated</w:t>
            </w:r>
            <w:r w:rsidR="00341C2D" w:rsidRPr="00734B03">
              <w:rPr>
                <w:lang w:val="en-US"/>
              </w:rPr>
              <w:t xml:space="preserve"> 1D</w:t>
            </w:r>
            <w:r w:rsidR="00194D87">
              <w:rPr>
                <w:lang w:val="en-US"/>
              </w:rPr>
              <w:t xml:space="preserve"> array</w:t>
            </w:r>
            <w:r w:rsidR="00341C2D"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for the</w:t>
            </w:r>
            <w:r w:rsidR="00341C2D" w:rsidRPr="00734B03">
              <w:rPr>
                <w:lang w:val="en-US"/>
              </w:rPr>
              <w:t xml:space="preserve"> </w:t>
            </w:r>
            <w:r w:rsidR="00DF409C">
              <w:rPr>
                <w:lang w:val="en-US"/>
              </w:rPr>
              <w:t>IR image’s B-channel</w:t>
            </w:r>
            <w:r w:rsidR="00341C2D" w:rsidRPr="00734B03">
              <w:rPr>
                <w:lang w:val="en-US"/>
              </w:rPr>
              <w:t xml:space="preserve"> </w:t>
            </w:r>
          </w:p>
        </w:tc>
      </w:tr>
      <w:tr w:rsidR="00341C2D" w:rsidRPr="009E3248" w14:paraId="536D950B" w14:textId="77777777" w:rsidTr="00AB7739">
        <w:tc>
          <w:tcPr>
            <w:tcW w:w="988" w:type="dxa"/>
            <w:vMerge/>
          </w:tcPr>
          <w:p w14:paraId="541F6F25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54F7C41E" w14:textId="37969777" w:rsidR="00341C2D" w:rsidRPr="00734B03" w:rsidRDefault="00000EFF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au </w:t>
            </w:r>
            <w:r w:rsidR="00341C2D" w:rsidRPr="00734B03">
              <w:rPr>
                <w:lang w:val="en-US"/>
              </w:rPr>
              <w:t xml:space="preserve">8ChannelG </w:t>
            </w:r>
            <w:r w:rsidR="00341C2D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402B9F65" w14:textId="017EF848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648EC021" w14:textId="60F01A6E" w:rsidR="00341C2D" w:rsidRPr="00734B03" w:rsidRDefault="00E8365A" w:rsidP="00DF409C">
            <w:pPr>
              <w:rPr>
                <w:lang w:val="en-US"/>
              </w:rPr>
            </w:pPr>
            <w:r>
              <w:rPr>
                <w:lang w:val="en-US"/>
              </w:rPr>
              <w:t>Allocated</w:t>
            </w:r>
            <w:r w:rsidR="00341C2D" w:rsidRPr="00734B03">
              <w:rPr>
                <w:lang w:val="en-US"/>
              </w:rPr>
              <w:t xml:space="preserve"> 1D</w:t>
            </w:r>
            <w:r w:rsidR="00194D87">
              <w:rPr>
                <w:lang w:val="en-US"/>
              </w:rPr>
              <w:t xml:space="preserve"> array</w:t>
            </w:r>
            <w:r w:rsidR="00341C2D"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for the</w:t>
            </w:r>
            <w:r w:rsidR="00341C2D" w:rsidRPr="00734B03">
              <w:rPr>
                <w:lang w:val="en-US"/>
              </w:rPr>
              <w:t xml:space="preserve"> </w:t>
            </w:r>
            <w:r w:rsidR="00DF409C">
              <w:rPr>
                <w:lang w:val="en-US"/>
              </w:rPr>
              <w:t>IR image’s G-channel</w:t>
            </w:r>
          </w:p>
        </w:tc>
      </w:tr>
      <w:tr w:rsidR="00341C2D" w:rsidRPr="009E3248" w14:paraId="33B03DC3" w14:textId="77777777" w:rsidTr="00AB7739">
        <w:tc>
          <w:tcPr>
            <w:tcW w:w="988" w:type="dxa"/>
            <w:vMerge/>
          </w:tcPr>
          <w:p w14:paraId="2DFBA5C8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2A13BAE1" w14:textId="7BE93046" w:rsidR="00341C2D" w:rsidRPr="00734B03" w:rsidRDefault="00000EFF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8ChannelR </w:t>
            </w:r>
            <w:r w:rsidR="00341C2D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51F51FAE" w14:textId="1567124D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43CD3D2A" w14:textId="63C92F10" w:rsidR="00341C2D" w:rsidRPr="00734B03" w:rsidRDefault="00E8365A" w:rsidP="00DF409C">
            <w:pPr>
              <w:rPr>
                <w:lang w:val="en-US"/>
              </w:rPr>
            </w:pPr>
            <w:r>
              <w:rPr>
                <w:lang w:val="en-US"/>
              </w:rPr>
              <w:t>Allocated</w:t>
            </w:r>
            <w:r w:rsidR="00341C2D" w:rsidRPr="00734B03">
              <w:rPr>
                <w:lang w:val="en-US"/>
              </w:rPr>
              <w:t xml:space="preserve"> 1D</w:t>
            </w:r>
            <w:r w:rsidR="00194D87">
              <w:rPr>
                <w:lang w:val="en-US"/>
              </w:rPr>
              <w:t xml:space="preserve"> array</w:t>
            </w:r>
            <w:r w:rsidR="00341C2D"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for the</w:t>
            </w:r>
            <w:r w:rsidR="00341C2D" w:rsidRPr="00734B03">
              <w:rPr>
                <w:lang w:val="en-US"/>
              </w:rPr>
              <w:t xml:space="preserve"> </w:t>
            </w:r>
            <w:r w:rsidR="00DF409C">
              <w:rPr>
                <w:lang w:val="en-US"/>
              </w:rPr>
              <w:t>IR image’s R-channel</w:t>
            </w:r>
          </w:p>
        </w:tc>
      </w:tr>
      <w:tr w:rsidR="00341C2D" w:rsidRPr="009E3248" w14:paraId="77DD6449" w14:textId="77777777" w:rsidTr="00AB7739">
        <w:tc>
          <w:tcPr>
            <w:tcW w:w="988" w:type="dxa"/>
            <w:vMerge/>
          </w:tcPr>
          <w:p w14:paraId="0B3E42F3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6E9B2756" w14:textId="4127413C" w:rsidR="00341C2D" w:rsidRPr="00734B03" w:rsidRDefault="000A0B52" w:rsidP="00A029D1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</w:t>
            </w:r>
            <w:r w:rsidR="00A029D1" w:rsidRPr="00734B03">
              <w:rPr>
                <w:lang w:val="en-US"/>
              </w:rPr>
              <w:t>f</w:t>
            </w:r>
            <w:r w:rsidRPr="00734B03">
              <w:rPr>
                <w:lang w:val="en-US"/>
              </w:rPr>
              <w:t>1D</w:t>
            </w:r>
            <w:r w:rsidR="00A029D1" w:rsidRPr="00734B03">
              <w:rPr>
                <w:lang w:val="en-US"/>
              </w:rPr>
              <w:t>TempMat</w:t>
            </w:r>
            <w:r w:rsidR="00341C2D" w:rsidRPr="00734B03">
              <w:rPr>
                <w:lang w:val="en-US"/>
              </w:rPr>
              <w:t xml:space="preserve"> </w:t>
            </w:r>
            <w:r w:rsidR="00341C2D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5140FDE2" w14:textId="283939BC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</w:t>
            </w:r>
            <w:r w:rsidR="00A029D1" w:rsidRPr="00734B03">
              <w:rPr>
                <w:lang w:val="en-US"/>
              </w:rPr>
              <w:t>GL 1</w:t>
            </w:r>
            <w:r w:rsidRPr="00734B03">
              <w:rPr>
                <w:lang w:val="en-US"/>
              </w:rPr>
              <w:t>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4558B9D1" w14:textId="00662124" w:rsidR="00341C2D" w:rsidRPr="00734B03" w:rsidRDefault="00E8365A" w:rsidP="003F5686">
            <w:pPr>
              <w:rPr>
                <w:lang w:val="en-US"/>
              </w:rPr>
            </w:pPr>
            <w:r>
              <w:rPr>
                <w:lang w:val="en-US"/>
              </w:rPr>
              <w:t>Allocated</w:t>
            </w:r>
            <w:r w:rsidR="00A029D1" w:rsidRPr="00734B03">
              <w:rPr>
                <w:lang w:val="en-US"/>
              </w:rPr>
              <w:t xml:space="preserve"> 1</w:t>
            </w:r>
            <w:r w:rsidR="00341C2D" w:rsidRPr="00734B03">
              <w:rPr>
                <w:lang w:val="en-US"/>
              </w:rPr>
              <w:t>D</w:t>
            </w:r>
            <w:r w:rsidR="00194D87">
              <w:rPr>
                <w:lang w:val="en-US"/>
              </w:rPr>
              <w:t xml:space="preserve"> </w:t>
            </w:r>
            <w:r w:rsidR="00677B18">
              <w:rPr>
                <w:lang w:val="en-US"/>
              </w:rPr>
              <w:t xml:space="preserve">buffer </w:t>
            </w:r>
            <w:r w:rsidR="003F5686">
              <w:rPr>
                <w:lang w:val="en-US"/>
              </w:rPr>
              <w:t>array</w:t>
            </w:r>
            <w:r w:rsidR="003F5686" w:rsidRPr="00734B03">
              <w:rPr>
                <w:lang w:val="en-US"/>
              </w:rPr>
              <w:t xml:space="preserve"> </w:t>
            </w:r>
            <w:r w:rsidR="00DF409C">
              <w:rPr>
                <w:lang w:val="en-US"/>
              </w:rPr>
              <w:t>for the IR image’s temperature values</w:t>
            </w:r>
          </w:p>
        </w:tc>
      </w:tr>
      <w:tr w:rsidR="00341C2D" w:rsidRPr="009E3248" w14:paraId="3FA91343" w14:textId="77777777" w:rsidTr="00AB7739">
        <w:tc>
          <w:tcPr>
            <w:tcW w:w="988" w:type="dxa"/>
            <w:vMerge/>
          </w:tcPr>
          <w:p w14:paraId="035D2ACD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283FABB4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u8PaletteType </w:t>
            </w:r>
            <w:r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2DAAD8D5" w14:textId="77777777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0E4D1EF3" w14:textId="2DA1EEE8" w:rsidR="00341C2D" w:rsidRPr="00734B03" w:rsidRDefault="00341C2D" w:rsidP="00DF409C">
            <w:pPr>
              <w:jc w:val="both"/>
              <w:rPr>
                <w:lang w:val="en-US"/>
              </w:rPr>
            </w:pPr>
            <w:r w:rsidRPr="00734B03">
              <w:rPr>
                <w:lang w:val="en-US"/>
              </w:rPr>
              <w:t xml:space="preserve">Index </w:t>
            </w:r>
            <w:r w:rsidR="00DF409C">
              <w:rPr>
                <w:lang w:val="en-US"/>
              </w:rPr>
              <w:t xml:space="preserve">of the chosen color palette that is to be used to calculate the </w:t>
            </w:r>
            <w:r w:rsidRPr="00734B03">
              <w:rPr>
                <w:lang w:val="en-US"/>
              </w:rPr>
              <w:t>I</w:t>
            </w:r>
            <w:r w:rsidR="00711A37" w:rsidRPr="00734B03">
              <w:rPr>
                <w:lang w:val="en-US"/>
              </w:rPr>
              <w:t>R</w:t>
            </w:r>
            <w:r w:rsidR="00DF409C">
              <w:rPr>
                <w:lang w:val="en-US"/>
              </w:rPr>
              <w:t xml:space="preserve"> image</w:t>
            </w:r>
            <w:r w:rsidR="00711A37" w:rsidRPr="00734B03">
              <w:rPr>
                <w:lang w:val="en-US"/>
              </w:rPr>
              <w:t xml:space="preserve">. </w:t>
            </w:r>
            <w:r w:rsidR="00DF409C">
              <w:rPr>
                <w:lang w:val="en-US"/>
              </w:rPr>
              <w:t xml:space="preserve">This influences only how the image is displayed in </w:t>
            </w:r>
            <w:r w:rsidR="000F7089">
              <w:rPr>
                <w:lang w:val="en-US"/>
              </w:rPr>
              <w:t>LabVIEW</w:t>
            </w:r>
            <w:r w:rsidR="00DF409C">
              <w:rPr>
                <w:lang w:val="en-US"/>
              </w:rPr>
              <w:t>, not how it is displayed in the camera</w:t>
            </w:r>
            <w:r w:rsidR="00711A37" w:rsidRPr="00734B03">
              <w:rPr>
                <w:lang w:val="en-US"/>
              </w:rPr>
              <w:t>.</w:t>
            </w:r>
          </w:p>
        </w:tc>
      </w:tr>
      <w:tr w:rsidR="00341C2D" w:rsidRPr="009E3248" w14:paraId="04744478" w14:textId="77777777" w:rsidTr="00AB7739">
        <w:tc>
          <w:tcPr>
            <w:tcW w:w="988" w:type="dxa"/>
            <w:vMerge/>
          </w:tcPr>
          <w:p w14:paraId="5454DA04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563C9BC6" w14:textId="5867E7CD" w:rsidR="00341C2D" w:rsidRPr="00734B03" w:rsidRDefault="00000EFF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8ChannelB </w:t>
            </w:r>
            <w:r w:rsidR="00341C2D"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6E30F057" w14:textId="34FE2E3C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66812BA5" w14:textId="42BD97F6" w:rsidR="00341C2D" w:rsidRPr="00734B03" w:rsidRDefault="00341C2D" w:rsidP="00DF409C">
            <w:pPr>
              <w:rPr>
                <w:lang w:val="en-US"/>
              </w:rPr>
            </w:pPr>
            <w:r w:rsidRPr="00734B03">
              <w:rPr>
                <w:lang w:val="en-US"/>
              </w:rPr>
              <w:t>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 w:rsidR="00DF409C">
              <w:rPr>
                <w:lang w:val="en-US"/>
              </w:rPr>
              <w:t>with the values for the IR image’s B-channel</w:t>
            </w:r>
            <w:r w:rsidRPr="00734B03">
              <w:rPr>
                <w:lang w:val="en-US"/>
              </w:rPr>
              <w:t xml:space="preserve"> </w:t>
            </w:r>
          </w:p>
        </w:tc>
      </w:tr>
      <w:tr w:rsidR="00341C2D" w:rsidRPr="009E3248" w14:paraId="4AB5EFF9" w14:textId="77777777" w:rsidTr="00AB7739">
        <w:tc>
          <w:tcPr>
            <w:tcW w:w="988" w:type="dxa"/>
            <w:vMerge/>
          </w:tcPr>
          <w:p w14:paraId="7B7355CE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12AFB21B" w14:textId="25347F43" w:rsidR="00341C2D" w:rsidRPr="00734B03" w:rsidRDefault="00000EFF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8ChannelG </w:t>
            </w:r>
            <w:r w:rsidR="00341C2D"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950696E" w14:textId="6382A57F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1CE9A6EF" w14:textId="63DBF81C" w:rsidR="00341C2D" w:rsidRPr="00734B03" w:rsidRDefault="00341C2D" w:rsidP="00DF409C">
            <w:pPr>
              <w:rPr>
                <w:lang w:val="en-US"/>
              </w:rPr>
            </w:pPr>
            <w:r w:rsidRPr="00734B03">
              <w:rPr>
                <w:lang w:val="en-US"/>
              </w:rPr>
              <w:t>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 w:rsidR="00DF409C">
              <w:rPr>
                <w:lang w:val="en-US"/>
              </w:rPr>
              <w:t>with the values for the IR image’s G-channel</w:t>
            </w:r>
          </w:p>
        </w:tc>
      </w:tr>
      <w:tr w:rsidR="00341C2D" w:rsidRPr="009E3248" w14:paraId="09A5B13E" w14:textId="77777777" w:rsidTr="00AB7739">
        <w:tc>
          <w:tcPr>
            <w:tcW w:w="988" w:type="dxa"/>
            <w:vMerge/>
          </w:tcPr>
          <w:p w14:paraId="40C3F26F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38385109" w14:textId="6A02F45F" w:rsidR="00341C2D" w:rsidRPr="00734B03" w:rsidRDefault="00000EFF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8ChannelR </w:t>
            </w:r>
            <w:r w:rsidR="00341C2D"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63898F66" w14:textId="4E4193D9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2F4F20AF" w14:textId="3E0F2F5D" w:rsidR="00341C2D" w:rsidRPr="00734B03" w:rsidRDefault="00341C2D" w:rsidP="00DF409C">
            <w:pPr>
              <w:rPr>
                <w:lang w:val="en-US"/>
              </w:rPr>
            </w:pPr>
            <w:r w:rsidRPr="00734B03">
              <w:rPr>
                <w:lang w:val="en-US"/>
              </w:rPr>
              <w:t>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 w:rsidR="00DF409C">
              <w:rPr>
                <w:lang w:val="en-US"/>
              </w:rPr>
              <w:t>with the values for the IR image’s R-channel</w:t>
            </w:r>
          </w:p>
        </w:tc>
      </w:tr>
      <w:tr w:rsidR="00341C2D" w:rsidRPr="009E3248" w14:paraId="23FB5201" w14:textId="77777777" w:rsidTr="00AB7739">
        <w:tc>
          <w:tcPr>
            <w:tcW w:w="988" w:type="dxa"/>
            <w:vMerge/>
          </w:tcPr>
          <w:p w14:paraId="348D5EEE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2E7FAE46" w14:textId="5F04DA75" w:rsidR="00341C2D" w:rsidRPr="00734B03" w:rsidRDefault="00AD3643" w:rsidP="000A0B52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</w:t>
            </w:r>
            <w:r w:rsidR="000A0B52" w:rsidRPr="00734B03">
              <w:rPr>
                <w:lang w:val="en-US"/>
              </w:rPr>
              <w:t>f2DTempMat</w:t>
            </w:r>
            <w:r w:rsidR="00341C2D" w:rsidRPr="00734B03">
              <w:rPr>
                <w:lang w:val="en-US"/>
              </w:rPr>
              <w:t xml:space="preserve"> </w:t>
            </w:r>
            <w:r w:rsidR="00341C2D"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34D76CA" w14:textId="6F296E39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 2D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7DD30888" w14:textId="1475B9CF" w:rsidR="00AD3643" w:rsidRPr="00734B03" w:rsidRDefault="00341C2D" w:rsidP="005245D0">
            <w:pPr>
              <w:rPr>
                <w:lang w:val="en-US"/>
              </w:rPr>
            </w:pPr>
            <w:r w:rsidRPr="00734B03">
              <w:rPr>
                <w:lang w:val="en-US"/>
              </w:rPr>
              <w:t>2D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 w:rsidR="005245D0">
              <w:rPr>
                <w:lang w:val="en-US"/>
              </w:rPr>
              <w:t>with the temperature values for each pixel of the IR image</w:t>
            </w:r>
          </w:p>
        </w:tc>
      </w:tr>
      <w:tr w:rsidR="00AD3643" w:rsidRPr="00734B03" w14:paraId="1DE60FE1" w14:textId="77777777" w:rsidTr="00AB7739">
        <w:tc>
          <w:tcPr>
            <w:tcW w:w="988" w:type="dxa"/>
            <w:vMerge/>
          </w:tcPr>
          <w:p w14:paraId="40B7AFE6" w14:textId="77777777" w:rsidR="00AD3643" w:rsidRPr="00734B03" w:rsidRDefault="00AD3643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61E3D4F5" w14:textId="4C255541" w:rsidR="00AD3643" w:rsidRPr="00734B03" w:rsidRDefault="00323916" w:rsidP="000A0B52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i32Heigth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C6DA300" w14:textId="2C9B0216" w:rsidR="00AD3643" w:rsidRPr="00734B03" w:rsidRDefault="00323916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I32</w:t>
            </w:r>
          </w:p>
        </w:tc>
        <w:tc>
          <w:tcPr>
            <w:tcW w:w="3969" w:type="dxa"/>
          </w:tcPr>
          <w:p w14:paraId="15133BB3" w14:textId="1A1B7F88" w:rsidR="00AD3643" w:rsidRPr="00734B03" w:rsidRDefault="005245D0" w:rsidP="005245D0">
            <w:pPr>
              <w:rPr>
                <w:lang w:val="en-US"/>
              </w:rPr>
            </w:pPr>
            <w:r>
              <w:rPr>
                <w:lang w:val="en-US"/>
              </w:rPr>
              <w:t xml:space="preserve">Height of </w:t>
            </w:r>
            <w:r w:rsidR="00323916" w:rsidRPr="00734B03">
              <w:rPr>
                <w:lang w:val="en-US"/>
              </w:rPr>
              <w:t xml:space="preserve">IR </w:t>
            </w:r>
            <w:r>
              <w:rPr>
                <w:lang w:val="en-US"/>
              </w:rPr>
              <w:t>image</w:t>
            </w:r>
          </w:p>
        </w:tc>
      </w:tr>
      <w:tr w:rsidR="00AD3643" w:rsidRPr="00734B03" w14:paraId="7A343942" w14:textId="77777777" w:rsidTr="00AB7739">
        <w:tc>
          <w:tcPr>
            <w:tcW w:w="988" w:type="dxa"/>
            <w:vMerge/>
          </w:tcPr>
          <w:p w14:paraId="16D4F881" w14:textId="77777777" w:rsidR="00AD3643" w:rsidRPr="00734B03" w:rsidRDefault="00AD3643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034E1F38" w14:textId="73BDF7E9" w:rsidR="00AD3643" w:rsidRPr="00734B03" w:rsidRDefault="00323916" w:rsidP="00323916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i32Width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67105D37" w14:textId="51ABE2C1" w:rsidR="00AD3643" w:rsidRPr="00734B03" w:rsidRDefault="00323916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I32</w:t>
            </w:r>
          </w:p>
        </w:tc>
        <w:tc>
          <w:tcPr>
            <w:tcW w:w="3969" w:type="dxa"/>
          </w:tcPr>
          <w:p w14:paraId="79D4F7D2" w14:textId="35C385CB" w:rsidR="00AD3643" w:rsidRPr="00734B03" w:rsidRDefault="005245D0" w:rsidP="00C73FDF">
            <w:pPr>
              <w:rPr>
                <w:lang w:val="en-US"/>
              </w:rPr>
            </w:pPr>
            <w:r>
              <w:rPr>
                <w:lang w:val="en-US"/>
              </w:rPr>
              <w:t xml:space="preserve">Width of </w:t>
            </w:r>
            <w:r w:rsidR="00323916" w:rsidRPr="00734B03">
              <w:rPr>
                <w:lang w:val="en-US"/>
              </w:rPr>
              <w:t xml:space="preserve">IR </w:t>
            </w:r>
            <w:r>
              <w:rPr>
                <w:lang w:val="en-US"/>
              </w:rPr>
              <w:t>image</w:t>
            </w:r>
          </w:p>
        </w:tc>
      </w:tr>
      <w:tr w:rsidR="00341C2D" w:rsidRPr="00734B03" w14:paraId="366D3E22" w14:textId="77777777" w:rsidTr="00AB7739">
        <w:tc>
          <w:tcPr>
            <w:tcW w:w="988" w:type="dxa"/>
            <w:vMerge/>
          </w:tcPr>
          <w:p w14:paraId="235B6530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0445B550" w14:textId="5DF1F84B" w:rsidR="00341C2D" w:rsidRPr="00734B03" w:rsidRDefault="00341C2D" w:rsidP="00341C2D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01496D7F" w14:textId="26CF42F1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75C545CF" w14:textId="778EBBE4" w:rsidR="00341C2D" w:rsidRPr="00734B03" w:rsidRDefault="00065A11" w:rsidP="00341C2D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2C140013" w14:textId="550F5932" w:rsidR="00341C2D" w:rsidRPr="00734B03" w:rsidRDefault="00341C2D" w:rsidP="00341C2D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78FA53C9" w14:textId="13AEE83C" w:rsidR="00341C2D" w:rsidRPr="00734B03" w:rsidRDefault="00341C2D" w:rsidP="00341C2D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5B5D0A0D" w14:textId="77777777" w:rsidR="00341C2D" w:rsidRPr="00734B03" w:rsidRDefault="00341C2D">
      <w:pPr>
        <w:rPr>
          <w:sz w:val="16"/>
          <w:szCs w:val="16"/>
          <w:lang w:val="en-US"/>
        </w:rPr>
      </w:pPr>
      <w:r w:rsidRPr="00734B03">
        <w:rPr>
          <w:sz w:val="16"/>
          <w:szCs w:val="16"/>
          <w:lang w:val="en-US"/>
        </w:rPr>
        <w:lastRenderedPageBreak/>
        <w:br w:type="page"/>
      </w:r>
    </w:p>
    <w:p w14:paraId="51AEB7FB" w14:textId="578EC6A6" w:rsidR="00CB6E6D" w:rsidRPr="00734B03" w:rsidRDefault="00CB6E6D" w:rsidP="00CB6E6D">
      <w:pPr>
        <w:pStyle w:val="berschrift2"/>
        <w:rPr>
          <w:lang w:val="en-US"/>
        </w:rPr>
      </w:pPr>
      <w:bookmarkStart w:id="26" w:name="_Toc460574929"/>
      <w:r w:rsidRPr="00734B03">
        <w:rPr>
          <w:lang w:val="en-US"/>
        </w:rPr>
        <w:lastRenderedPageBreak/>
        <w:t>SubVI_CaptureVIS.vi</w:t>
      </w:r>
      <w:bookmarkEnd w:id="26"/>
    </w:p>
    <w:p w14:paraId="36D50C66" w14:textId="3527E4AC" w:rsidR="00CB6E6D" w:rsidRPr="00734B03" w:rsidRDefault="00524D59" w:rsidP="00CB6E6D">
      <w:pPr>
        <w:jc w:val="both"/>
        <w:rPr>
          <w:lang w:val="en-US"/>
        </w:rPr>
      </w:pPr>
      <w:r>
        <w:rPr>
          <w:lang w:val="en-US"/>
        </w:rPr>
        <w:t>This function</w:t>
      </w:r>
      <w:r w:rsidR="00CB6E6D" w:rsidRPr="00734B03">
        <w:rPr>
          <w:lang w:val="en-US"/>
        </w:rPr>
        <w:t xml:space="preserve"> </w:t>
      </w:r>
      <w:r w:rsidR="00C30ACE">
        <w:rPr>
          <w:lang w:val="en-US"/>
        </w:rPr>
        <w:t xml:space="preserve">reads the VIS images </w:t>
      </w:r>
      <w:r w:rsidR="006840FE">
        <w:rPr>
          <w:lang w:val="en-US"/>
        </w:rPr>
        <w:t>recorded</w:t>
      </w:r>
      <w:r w:rsidR="00C30ACE">
        <w:rPr>
          <w:lang w:val="en-US"/>
        </w:rPr>
        <w:t xml:space="preserve"> by the camera</w:t>
      </w:r>
      <w:r w:rsidR="00CB6E6D" w:rsidRPr="00734B03">
        <w:rPr>
          <w:lang w:val="en-US"/>
        </w:rPr>
        <w:t xml:space="preserve">. </w:t>
      </w:r>
      <w:r w:rsidR="00C30ACE">
        <w:rPr>
          <w:lang w:val="en-US"/>
        </w:rPr>
        <w:t>To this end, pointer</w:t>
      </w:r>
      <w:r w:rsidR="009F30DB">
        <w:rPr>
          <w:lang w:val="en-US"/>
        </w:rPr>
        <w:t>s</w:t>
      </w:r>
      <w:r w:rsidR="00C30ACE">
        <w:rPr>
          <w:lang w:val="en-US"/>
        </w:rPr>
        <w:t xml:space="preserve"> to three allocated </w:t>
      </w:r>
      <w:r w:rsidR="00C30ACE" w:rsidRPr="00734B03">
        <w:rPr>
          <w:i/>
          <w:lang w:val="en-US"/>
        </w:rPr>
        <w:t>U8 1D</w:t>
      </w:r>
      <w:r w:rsidR="00194D87">
        <w:rPr>
          <w:i/>
          <w:lang w:val="en-US"/>
        </w:rPr>
        <w:t xml:space="preserve"> array</w:t>
      </w:r>
      <w:r w:rsidR="00C30ACE" w:rsidRPr="00734B03">
        <w:rPr>
          <w:i/>
          <w:lang w:val="en-US"/>
        </w:rPr>
        <w:t>s</w:t>
      </w:r>
      <w:r w:rsidR="00C30ACE" w:rsidRPr="00734B03">
        <w:rPr>
          <w:lang w:val="en-US"/>
        </w:rPr>
        <w:t xml:space="preserve"> </w:t>
      </w:r>
      <w:r w:rsidR="009F30DB">
        <w:rPr>
          <w:lang w:val="en-US"/>
        </w:rPr>
        <w:t xml:space="preserve">are </w:t>
      </w:r>
      <w:r w:rsidR="00C30ACE">
        <w:rPr>
          <w:lang w:val="en-US"/>
        </w:rPr>
        <w:t>passed to the interface</w:t>
      </w:r>
      <w:r w:rsidR="00C30ACE" w:rsidRPr="00734B03">
        <w:rPr>
          <w:lang w:val="en-US"/>
        </w:rPr>
        <w:t xml:space="preserve">. </w:t>
      </w:r>
      <w:r w:rsidR="00C30ACE">
        <w:rPr>
          <w:lang w:val="en-US"/>
        </w:rPr>
        <w:t xml:space="preserve">These </w:t>
      </w:r>
      <w:r w:rsidR="00F20350">
        <w:rPr>
          <w:lang w:val="en-US"/>
        </w:rPr>
        <w:t>arrays</w:t>
      </w:r>
      <w:r w:rsidR="00C30ACE">
        <w:rPr>
          <w:lang w:val="en-US"/>
        </w:rPr>
        <w:t xml:space="preserve"> are used to store the VIS image’s </w:t>
      </w:r>
      <w:r w:rsidR="00C30ACE" w:rsidRPr="00734B03">
        <w:rPr>
          <w:lang w:val="en-US"/>
        </w:rPr>
        <w:t>RGB</w:t>
      </w:r>
      <w:r w:rsidR="00C30ACE">
        <w:rPr>
          <w:lang w:val="en-US"/>
        </w:rPr>
        <w:t xml:space="preserve"> values</w:t>
      </w:r>
      <w:r w:rsidR="00CB6E6D" w:rsidRPr="00734B03">
        <w:rPr>
          <w:lang w:val="en-US"/>
        </w:rPr>
        <w:t>.</w:t>
      </w:r>
      <w:r w:rsidR="00856961">
        <w:rPr>
          <w:lang w:val="en-US"/>
        </w:rPr>
        <w:t xml:space="preserve"> Using the </w:t>
      </w:r>
      <w:r w:rsidR="00CB6E6D" w:rsidRPr="00734B03">
        <w:rPr>
          <w:lang w:val="en-US"/>
        </w:rPr>
        <w:t>RGB</w:t>
      </w:r>
      <w:r w:rsidR="00856961">
        <w:rPr>
          <w:lang w:val="en-US"/>
        </w:rPr>
        <w:t xml:space="preserve"> converter, this information can be used to display the VIS image </w:t>
      </w:r>
      <w:r w:rsidR="00CB6E6D" w:rsidRPr="00734B03">
        <w:rPr>
          <w:lang w:val="en-US"/>
        </w:rPr>
        <w:t>(</w:t>
      </w:r>
      <w:r w:rsidR="00856961">
        <w:rPr>
          <w:lang w:val="en-US"/>
        </w:rPr>
        <w:t>see</w:t>
      </w:r>
      <w:r w:rsidR="00CB6E6D" w:rsidRPr="00734B03">
        <w:rPr>
          <w:lang w:val="en-US"/>
        </w:rPr>
        <w:t xml:space="preserve"> </w:t>
      </w:r>
      <w:r w:rsidR="00CB6E6D" w:rsidRPr="00734B03">
        <w:rPr>
          <w:b/>
          <w:i/>
          <w:lang w:val="en-US"/>
        </w:rPr>
        <w:t>ExampleVI_VISImage.vi</w:t>
      </w:r>
      <w:r w:rsidR="00CB6E6D" w:rsidRPr="00734B03">
        <w:rPr>
          <w:lang w:val="en-US"/>
        </w:rPr>
        <w:t xml:space="preserve">). </w:t>
      </w:r>
    </w:p>
    <w:tbl>
      <w:tblPr>
        <w:tblStyle w:val="Tabellenraster"/>
        <w:tblpPr w:leftFromText="141" w:rightFromText="141" w:vertAnchor="text" w:horzAnchor="margin" w:tblpY="463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CB6E6D" w:rsidRPr="00734B03" w14:paraId="14EC6BA1" w14:textId="77777777" w:rsidTr="00AB7739">
        <w:tc>
          <w:tcPr>
            <w:tcW w:w="988" w:type="dxa"/>
          </w:tcPr>
          <w:p w14:paraId="26497455" w14:textId="77777777" w:rsidR="00CB6E6D" w:rsidRPr="00734B03" w:rsidRDefault="00CB6E6D" w:rsidP="00AB773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6B009B19" w14:textId="77777777" w:rsidR="00CB6E6D" w:rsidRPr="00734B03" w:rsidRDefault="00CB6E6D" w:rsidP="00AB773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114AED18" w14:textId="2AA89BFA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0276717D" w14:textId="1CC065CE" w:rsidR="00CB6E6D" w:rsidRPr="00734B03" w:rsidRDefault="00065A11" w:rsidP="00AB773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341C2D" w:rsidRPr="009E3248" w14:paraId="5464D1C8" w14:textId="77777777" w:rsidTr="00AB7739">
        <w:tc>
          <w:tcPr>
            <w:tcW w:w="988" w:type="dxa"/>
            <w:vMerge w:val="restart"/>
          </w:tcPr>
          <w:p w14:paraId="73251BCE" w14:textId="77777777" w:rsidR="00341C2D" w:rsidRPr="00734B03" w:rsidRDefault="00341C2D" w:rsidP="00AB7739">
            <w:pPr>
              <w:jc w:val="right"/>
              <w:rPr>
                <w:b/>
                <w:lang w:val="en-US" w:eastAsia="de-DE"/>
              </w:rPr>
            </w:pPr>
          </w:p>
          <w:p w14:paraId="4CE9C134" w14:textId="7A399CBB" w:rsidR="00341C2D" w:rsidRPr="00734B03" w:rsidRDefault="003F3558" w:rsidP="00AB7739">
            <w:pPr>
              <w:jc w:val="right"/>
              <w:rPr>
                <w:lang w:val="en-US"/>
              </w:rPr>
            </w:pPr>
            <w:r>
              <w:rPr>
                <w:b/>
                <w:lang w:val="en-US" w:eastAsia="de-DE"/>
              </w:rPr>
              <w:pict w14:anchorId="0F3EB151">
                <v:shape id="_x0000_i1031" type="#_x0000_t75" style="width:31.5pt;height:31.5pt">
                  <v:imagedata r:id="rId23" o:title="VISModeS"/>
                </v:shape>
              </w:pict>
            </w:r>
          </w:p>
        </w:tc>
        <w:tc>
          <w:tcPr>
            <w:tcW w:w="3118" w:type="dxa"/>
          </w:tcPr>
          <w:p w14:paraId="3EA5BDD5" w14:textId="117C847A" w:rsidR="00341C2D" w:rsidRPr="00734B03" w:rsidRDefault="00000EFF" w:rsidP="00000EFF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8ChannelB </w:t>
            </w:r>
            <w:r w:rsidR="00341C2D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77707B54" w14:textId="2EB87A36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31383563" w14:textId="723EEA22" w:rsidR="00341C2D" w:rsidRPr="00734B03" w:rsidRDefault="004478DA" w:rsidP="00A67977">
            <w:pPr>
              <w:rPr>
                <w:lang w:val="en-US"/>
              </w:rPr>
            </w:pPr>
            <w:r>
              <w:rPr>
                <w:lang w:val="en-US"/>
              </w:rPr>
              <w:t>Allocated</w:t>
            </w:r>
            <w:r w:rsidRPr="00734B03">
              <w:rPr>
                <w:lang w:val="en-US"/>
              </w:rPr>
              <w:t xml:space="preserve"> 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for the</w:t>
            </w:r>
            <w:r w:rsidRPr="00734B03">
              <w:rPr>
                <w:lang w:val="en-US"/>
              </w:rPr>
              <w:t xml:space="preserve"> </w:t>
            </w:r>
            <w:r w:rsidR="00A67977">
              <w:rPr>
                <w:lang w:val="en-US"/>
              </w:rPr>
              <w:t>VIS</w:t>
            </w:r>
            <w:r>
              <w:rPr>
                <w:lang w:val="en-US"/>
              </w:rPr>
              <w:t xml:space="preserve"> image’s B-channel</w:t>
            </w:r>
          </w:p>
        </w:tc>
      </w:tr>
      <w:tr w:rsidR="00341C2D" w:rsidRPr="009E3248" w14:paraId="044FB832" w14:textId="77777777" w:rsidTr="00AB7739">
        <w:tc>
          <w:tcPr>
            <w:tcW w:w="988" w:type="dxa"/>
            <w:vMerge/>
          </w:tcPr>
          <w:p w14:paraId="3AD0D60D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78B075E1" w14:textId="289165FD" w:rsidR="00341C2D" w:rsidRPr="00734B03" w:rsidRDefault="00000EFF" w:rsidP="00000EFF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8ChannelG </w:t>
            </w:r>
            <w:r w:rsidR="00341C2D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24A72BAE" w14:textId="5AD45DB2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3C437E44" w14:textId="55387D57" w:rsidR="00341C2D" w:rsidRPr="00734B03" w:rsidRDefault="004478DA" w:rsidP="00A67977">
            <w:pPr>
              <w:rPr>
                <w:lang w:val="en-US"/>
              </w:rPr>
            </w:pPr>
            <w:r>
              <w:rPr>
                <w:lang w:val="en-US"/>
              </w:rPr>
              <w:t>Allocated</w:t>
            </w:r>
            <w:r w:rsidRPr="00734B03">
              <w:rPr>
                <w:lang w:val="en-US"/>
              </w:rPr>
              <w:t xml:space="preserve"> 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for the</w:t>
            </w:r>
            <w:r w:rsidRPr="00734B03">
              <w:rPr>
                <w:lang w:val="en-US"/>
              </w:rPr>
              <w:t xml:space="preserve"> </w:t>
            </w:r>
            <w:r w:rsidR="00A67977">
              <w:rPr>
                <w:lang w:val="en-US"/>
              </w:rPr>
              <w:t>VIS</w:t>
            </w:r>
            <w:r>
              <w:rPr>
                <w:lang w:val="en-US"/>
              </w:rPr>
              <w:t xml:space="preserve"> image’s G-channel</w:t>
            </w:r>
          </w:p>
        </w:tc>
      </w:tr>
      <w:tr w:rsidR="00341C2D" w:rsidRPr="009E3248" w14:paraId="19CAB521" w14:textId="77777777" w:rsidTr="00AB7739">
        <w:tc>
          <w:tcPr>
            <w:tcW w:w="988" w:type="dxa"/>
            <w:vMerge/>
          </w:tcPr>
          <w:p w14:paraId="015A0034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74C67A8B" w14:textId="646952F6" w:rsidR="00341C2D" w:rsidRPr="00734B03" w:rsidRDefault="00000EFF" w:rsidP="00000EFF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8ChannelR </w:t>
            </w:r>
            <w:r w:rsidR="00341C2D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7D58146A" w14:textId="2F21DD53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37141DDF" w14:textId="16D004C7" w:rsidR="00341C2D" w:rsidRPr="00734B03" w:rsidRDefault="004478DA" w:rsidP="00C73FDF">
            <w:pPr>
              <w:rPr>
                <w:lang w:val="en-US"/>
              </w:rPr>
            </w:pPr>
            <w:r>
              <w:rPr>
                <w:lang w:val="en-US"/>
              </w:rPr>
              <w:t>Allocated</w:t>
            </w:r>
            <w:r w:rsidRPr="00734B03">
              <w:rPr>
                <w:lang w:val="en-US"/>
              </w:rPr>
              <w:t xml:space="preserve"> 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for the</w:t>
            </w:r>
            <w:r w:rsidRPr="00734B03">
              <w:rPr>
                <w:lang w:val="en-US"/>
              </w:rPr>
              <w:t xml:space="preserve"> </w:t>
            </w:r>
            <w:r w:rsidR="00A67977">
              <w:rPr>
                <w:lang w:val="en-US"/>
              </w:rPr>
              <w:t xml:space="preserve">VIS </w:t>
            </w:r>
            <w:r>
              <w:rPr>
                <w:lang w:val="en-US"/>
              </w:rPr>
              <w:t>image’s R-channel</w:t>
            </w:r>
          </w:p>
        </w:tc>
      </w:tr>
      <w:tr w:rsidR="00341C2D" w:rsidRPr="009E3248" w14:paraId="1DA26C2A" w14:textId="77777777" w:rsidTr="00AB7739">
        <w:tc>
          <w:tcPr>
            <w:tcW w:w="988" w:type="dxa"/>
            <w:vMerge/>
          </w:tcPr>
          <w:p w14:paraId="1093608C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00EB9F20" w14:textId="35A81DE7" w:rsidR="00341C2D" w:rsidRPr="00734B03" w:rsidRDefault="00000EFF" w:rsidP="00000EFF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8ChannelB </w:t>
            </w:r>
            <w:r w:rsidR="00341C2D"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6A442DF1" w14:textId="452863A1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54A373E8" w14:textId="70EC641D" w:rsidR="00341C2D" w:rsidRPr="00734B03" w:rsidRDefault="004478DA" w:rsidP="00A67977">
            <w:pPr>
              <w:rPr>
                <w:lang w:val="en-US"/>
              </w:rPr>
            </w:pPr>
            <w:r w:rsidRPr="00734B03">
              <w:rPr>
                <w:lang w:val="en-US"/>
              </w:rPr>
              <w:t>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for the</w:t>
            </w:r>
            <w:r w:rsidRPr="00734B03">
              <w:rPr>
                <w:lang w:val="en-US"/>
              </w:rPr>
              <w:t xml:space="preserve"> </w:t>
            </w:r>
            <w:r w:rsidR="00A67977">
              <w:rPr>
                <w:lang w:val="en-US"/>
              </w:rPr>
              <w:t>VIS</w:t>
            </w:r>
            <w:r>
              <w:rPr>
                <w:lang w:val="en-US"/>
              </w:rPr>
              <w:t xml:space="preserve"> image’s B-channel</w:t>
            </w:r>
          </w:p>
        </w:tc>
      </w:tr>
      <w:tr w:rsidR="00341C2D" w:rsidRPr="009E3248" w14:paraId="2CDB51CD" w14:textId="77777777" w:rsidTr="00AB7739">
        <w:tc>
          <w:tcPr>
            <w:tcW w:w="988" w:type="dxa"/>
            <w:vMerge/>
          </w:tcPr>
          <w:p w14:paraId="7B1C5BC6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09F9B6F1" w14:textId="47E89DB4" w:rsidR="00341C2D" w:rsidRPr="00734B03" w:rsidRDefault="00000EFF" w:rsidP="00000EFF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8ChannelG </w:t>
            </w:r>
            <w:r w:rsidR="00341C2D"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4BEBE057" w14:textId="4DDAED15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330A4A90" w14:textId="1919A232" w:rsidR="00341C2D" w:rsidRPr="00734B03" w:rsidRDefault="004478DA" w:rsidP="00C73FDF">
            <w:pPr>
              <w:rPr>
                <w:lang w:val="en-US"/>
              </w:rPr>
            </w:pPr>
            <w:r w:rsidRPr="00734B03">
              <w:rPr>
                <w:lang w:val="en-US"/>
              </w:rPr>
              <w:t>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for the</w:t>
            </w:r>
            <w:r w:rsidRPr="00734B03">
              <w:rPr>
                <w:lang w:val="en-US"/>
              </w:rPr>
              <w:t xml:space="preserve"> </w:t>
            </w:r>
            <w:r w:rsidR="00A67977">
              <w:rPr>
                <w:lang w:val="en-US"/>
              </w:rPr>
              <w:t>VIS</w:t>
            </w:r>
            <w:r>
              <w:rPr>
                <w:lang w:val="en-US"/>
              </w:rPr>
              <w:t xml:space="preserve"> image’s G-channel</w:t>
            </w:r>
          </w:p>
        </w:tc>
      </w:tr>
      <w:tr w:rsidR="00341C2D" w:rsidRPr="009E3248" w14:paraId="7BD40DF1" w14:textId="77777777" w:rsidTr="00AB7739">
        <w:tc>
          <w:tcPr>
            <w:tcW w:w="988" w:type="dxa"/>
            <w:vMerge/>
          </w:tcPr>
          <w:p w14:paraId="74DDF6FE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02596018" w14:textId="7ACEF8FC" w:rsidR="00341C2D" w:rsidRPr="00734B03" w:rsidRDefault="00000EFF" w:rsidP="00000EFF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au</w:t>
            </w:r>
            <w:r w:rsidR="00341C2D" w:rsidRPr="00734B03">
              <w:rPr>
                <w:lang w:val="en-US"/>
              </w:rPr>
              <w:t xml:space="preserve">8ChannelR </w:t>
            </w:r>
            <w:r w:rsidR="00341C2D"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39C828E6" w14:textId="52DCE684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4ED5D187" w14:textId="0C611979" w:rsidR="00341C2D" w:rsidRPr="00734B03" w:rsidRDefault="004478DA" w:rsidP="00C73FDF">
            <w:pPr>
              <w:rPr>
                <w:lang w:val="en-US"/>
              </w:rPr>
            </w:pPr>
            <w:r w:rsidRPr="00734B03">
              <w:rPr>
                <w:lang w:val="en-US"/>
              </w:rPr>
              <w:t>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for the</w:t>
            </w:r>
            <w:r w:rsidR="00A67977">
              <w:rPr>
                <w:lang w:val="en-US"/>
              </w:rPr>
              <w:t xml:space="preserve"> VIS </w:t>
            </w:r>
            <w:r>
              <w:rPr>
                <w:lang w:val="en-US"/>
              </w:rPr>
              <w:t>image’s R-channel</w:t>
            </w:r>
          </w:p>
        </w:tc>
      </w:tr>
      <w:tr w:rsidR="002D4670" w:rsidRPr="00734B03" w14:paraId="2F7CBF82" w14:textId="77777777" w:rsidTr="00AB7739">
        <w:tc>
          <w:tcPr>
            <w:tcW w:w="988" w:type="dxa"/>
            <w:vMerge/>
          </w:tcPr>
          <w:p w14:paraId="700A4647" w14:textId="77777777" w:rsidR="002D4670" w:rsidRPr="00734B03" w:rsidRDefault="002D4670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5536FD50" w14:textId="29ED1778" w:rsidR="002D4670" w:rsidRPr="00734B03" w:rsidRDefault="002D4670" w:rsidP="00A678E6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i32V</w:t>
            </w:r>
            <w:r w:rsidR="00A678E6" w:rsidRPr="00734B03">
              <w:rPr>
                <w:lang w:val="en-US"/>
              </w:rPr>
              <w:t>is</w:t>
            </w:r>
            <w:r w:rsidRPr="00734B03">
              <w:rPr>
                <w:lang w:val="en-US"/>
              </w:rPr>
              <w:t xml:space="preserve">Heigth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39A0D914" w14:textId="1168BF29" w:rsidR="002D4670" w:rsidRPr="00734B03" w:rsidRDefault="002D4670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I32</w:t>
            </w:r>
          </w:p>
        </w:tc>
        <w:tc>
          <w:tcPr>
            <w:tcW w:w="3969" w:type="dxa"/>
          </w:tcPr>
          <w:p w14:paraId="6AB4A722" w14:textId="2C92A8B2" w:rsidR="002D4670" w:rsidRPr="00734B03" w:rsidRDefault="00334E34" w:rsidP="00334E34">
            <w:pPr>
              <w:rPr>
                <w:lang w:val="en-US"/>
              </w:rPr>
            </w:pPr>
            <w:r>
              <w:rPr>
                <w:lang w:val="en-US"/>
              </w:rPr>
              <w:t>Height of</w:t>
            </w:r>
            <w:r w:rsidR="002D4670" w:rsidRPr="00734B03">
              <w:rPr>
                <w:lang w:val="en-US"/>
              </w:rPr>
              <w:t xml:space="preserve"> VIS </w:t>
            </w:r>
            <w:r>
              <w:rPr>
                <w:lang w:val="en-US"/>
              </w:rPr>
              <w:t>image</w:t>
            </w:r>
          </w:p>
        </w:tc>
      </w:tr>
      <w:tr w:rsidR="002D4670" w:rsidRPr="00734B03" w14:paraId="46D046DD" w14:textId="77777777" w:rsidTr="00AB7739">
        <w:tc>
          <w:tcPr>
            <w:tcW w:w="988" w:type="dxa"/>
            <w:vMerge/>
          </w:tcPr>
          <w:p w14:paraId="6B68FAA3" w14:textId="77777777" w:rsidR="002D4670" w:rsidRPr="00734B03" w:rsidRDefault="002D4670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35641E3A" w14:textId="2364EE4A" w:rsidR="002D4670" w:rsidRPr="00734B03" w:rsidRDefault="002D4670" w:rsidP="00A678E6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i32V</w:t>
            </w:r>
            <w:r w:rsidR="00A678E6" w:rsidRPr="00734B03">
              <w:rPr>
                <w:lang w:val="en-US"/>
              </w:rPr>
              <w:t>is</w:t>
            </w:r>
            <w:r w:rsidRPr="00734B03">
              <w:rPr>
                <w:lang w:val="en-US"/>
              </w:rPr>
              <w:t xml:space="preserve">Width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5CE856D5" w14:textId="7A7A3765" w:rsidR="002D4670" w:rsidRPr="00734B03" w:rsidRDefault="002D4670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I32</w:t>
            </w:r>
          </w:p>
        </w:tc>
        <w:tc>
          <w:tcPr>
            <w:tcW w:w="3969" w:type="dxa"/>
          </w:tcPr>
          <w:p w14:paraId="58581952" w14:textId="597FAA17" w:rsidR="002D4670" w:rsidRPr="00734B03" w:rsidRDefault="00334E34" w:rsidP="00334E34">
            <w:pPr>
              <w:rPr>
                <w:lang w:val="en-US"/>
              </w:rPr>
            </w:pPr>
            <w:r>
              <w:rPr>
                <w:lang w:val="en-US"/>
              </w:rPr>
              <w:t xml:space="preserve">Width of </w:t>
            </w:r>
            <w:r w:rsidR="002D4670" w:rsidRPr="00734B03">
              <w:rPr>
                <w:lang w:val="en-US"/>
              </w:rPr>
              <w:t xml:space="preserve">VIS </w:t>
            </w:r>
            <w:r>
              <w:rPr>
                <w:lang w:val="en-US"/>
              </w:rPr>
              <w:t>image</w:t>
            </w:r>
          </w:p>
        </w:tc>
      </w:tr>
      <w:tr w:rsidR="00341C2D" w:rsidRPr="00734B03" w14:paraId="65231909" w14:textId="77777777" w:rsidTr="00AB7739">
        <w:tc>
          <w:tcPr>
            <w:tcW w:w="988" w:type="dxa"/>
            <w:vMerge/>
          </w:tcPr>
          <w:p w14:paraId="149F1E09" w14:textId="77777777" w:rsidR="00341C2D" w:rsidRPr="00734B03" w:rsidRDefault="00341C2D" w:rsidP="00AB773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374FF598" w14:textId="35D19528" w:rsidR="00341C2D" w:rsidRPr="00734B03" w:rsidRDefault="00000EFF" w:rsidP="00AB773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u</w:t>
            </w:r>
            <w:r w:rsidR="00341C2D" w:rsidRPr="00734B03">
              <w:rPr>
                <w:lang w:val="en-US"/>
              </w:rPr>
              <w:t xml:space="preserve">8Error </w:t>
            </w:r>
            <w:r w:rsidR="00341C2D"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118D9626" w14:textId="5935DEC9" w:rsidR="00341C2D" w:rsidRPr="00734B03" w:rsidRDefault="00341C2D" w:rsidP="00AB773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102B23D2" w14:textId="3D7C3035" w:rsidR="00341C2D" w:rsidRPr="00734B03" w:rsidRDefault="00065A11" w:rsidP="00341C2D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6209DEB8" w14:textId="7D6AB833" w:rsidR="00341C2D" w:rsidRPr="00734B03" w:rsidRDefault="00341C2D" w:rsidP="00341C2D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7FC5DFAE" w14:textId="5B83D9F1" w:rsidR="00341C2D" w:rsidRPr="00734B03" w:rsidRDefault="00341C2D" w:rsidP="00341C2D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77F417EE" w14:textId="77777777" w:rsidR="00600D82" w:rsidRPr="00734B03" w:rsidRDefault="00600D82" w:rsidP="00CB6E6D">
      <w:pPr>
        <w:rPr>
          <w:lang w:val="en-US"/>
        </w:rPr>
      </w:pPr>
    </w:p>
    <w:p w14:paraId="7E25B7A6" w14:textId="77777777" w:rsidR="002E658C" w:rsidRPr="00734B03" w:rsidRDefault="002E658C" w:rsidP="002E658C">
      <w:pPr>
        <w:rPr>
          <w:lang w:val="en-US"/>
        </w:rPr>
      </w:pPr>
    </w:p>
    <w:p w14:paraId="073812EF" w14:textId="6D4EABE7" w:rsidR="00341C2D" w:rsidRPr="00734B03" w:rsidRDefault="00341C2D" w:rsidP="00341C2D">
      <w:pPr>
        <w:pStyle w:val="berschrift2"/>
        <w:rPr>
          <w:lang w:val="en-US"/>
        </w:rPr>
      </w:pPr>
      <w:bookmarkStart w:id="27" w:name="_Toc460574930"/>
      <w:r w:rsidRPr="00734B03">
        <w:rPr>
          <w:lang w:val="en-US"/>
        </w:rPr>
        <w:t>SubVI_</w:t>
      </w:r>
      <w:r w:rsidR="00A029D1" w:rsidRPr="00734B03">
        <w:rPr>
          <w:lang w:val="en-US"/>
        </w:rPr>
        <w:t>Get2DTemperatureArray</w:t>
      </w:r>
      <w:r w:rsidRPr="00734B03">
        <w:rPr>
          <w:lang w:val="en-US"/>
        </w:rPr>
        <w:t>.vi</w:t>
      </w:r>
      <w:bookmarkEnd w:id="27"/>
    </w:p>
    <w:p w14:paraId="09FD1FFC" w14:textId="20EEEA66" w:rsidR="004440A9" w:rsidRPr="00734B03" w:rsidRDefault="00524D59" w:rsidP="00341C2D">
      <w:pPr>
        <w:jc w:val="both"/>
        <w:rPr>
          <w:lang w:val="en-US"/>
        </w:rPr>
      </w:pPr>
      <w:r>
        <w:rPr>
          <w:lang w:val="en-US"/>
        </w:rPr>
        <w:t>This function</w:t>
      </w:r>
      <w:r w:rsidR="00341C2D" w:rsidRPr="00734B03">
        <w:rPr>
          <w:lang w:val="en-US"/>
        </w:rPr>
        <w:t xml:space="preserve"> </w:t>
      </w:r>
      <w:r w:rsidR="00B61C45">
        <w:rPr>
          <w:lang w:val="en-US"/>
        </w:rPr>
        <w:t xml:space="preserve">reads the </w:t>
      </w:r>
      <w:r w:rsidR="00B61C45" w:rsidRPr="00734B03">
        <w:rPr>
          <w:lang w:val="en-US"/>
        </w:rPr>
        <w:t xml:space="preserve">2D </w:t>
      </w:r>
      <w:r w:rsidR="00B605DA">
        <w:rPr>
          <w:lang w:val="en-US"/>
        </w:rPr>
        <w:t>t</w:t>
      </w:r>
      <w:r w:rsidR="00B61C45" w:rsidRPr="00734B03">
        <w:rPr>
          <w:lang w:val="en-US"/>
        </w:rPr>
        <w:t>emperatur</w:t>
      </w:r>
      <w:r w:rsidR="00B61C45">
        <w:rPr>
          <w:lang w:val="en-US"/>
        </w:rPr>
        <w:t>e</w:t>
      </w:r>
      <w:r w:rsidR="00B61C45" w:rsidRPr="00734B03">
        <w:rPr>
          <w:lang w:val="en-US"/>
        </w:rPr>
        <w:t xml:space="preserve"> </w:t>
      </w:r>
      <w:r w:rsidR="00BB4E60">
        <w:rPr>
          <w:lang w:val="en-US"/>
        </w:rPr>
        <w:t xml:space="preserve">array </w:t>
      </w:r>
      <w:r w:rsidR="00B61C45">
        <w:rPr>
          <w:lang w:val="en-US"/>
        </w:rPr>
        <w:t>recorded by the c</w:t>
      </w:r>
      <w:r w:rsidR="00341C2D" w:rsidRPr="00734B03">
        <w:rPr>
          <w:lang w:val="en-US"/>
        </w:rPr>
        <w:t>amera</w:t>
      </w:r>
      <w:r w:rsidR="006B2BDB" w:rsidRPr="00734B03">
        <w:rPr>
          <w:lang w:val="en-US"/>
        </w:rPr>
        <w:t>.</w:t>
      </w:r>
      <w:r w:rsidR="00341C2D" w:rsidRPr="00734B03">
        <w:rPr>
          <w:lang w:val="en-US"/>
        </w:rPr>
        <w:t xml:space="preserve"> </w:t>
      </w:r>
      <w:r w:rsidR="00F91BBB">
        <w:rPr>
          <w:lang w:val="en-US"/>
        </w:rPr>
        <w:t xml:space="preserve">To this end, an </w:t>
      </w:r>
      <w:r w:rsidR="006B2BDB" w:rsidRPr="00734B03">
        <w:rPr>
          <w:i/>
          <w:lang w:val="en-US"/>
        </w:rPr>
        <w:t>SGL</w:t>
      </w:r>
      <w:r w:rsidR="00F91BBB">
        <w:rPr>
          <w:i/>
          <w:lang w:val="en-US"/>
        </w:rPr>
        <w:t xml:space="preserve"> 1D</w:t>
      </w:r>
      <w:r w:rsidR="00194D87">
        <w:rPr>
          <w:i/>
          <w:lang w:val="en-US"/>
        </w:rPr>
        <w:t xml:space="preserve"> array</w:t>
      </w:r>
      <w:r w:rsidR="00341C2D" w:rsidRPr="00734B03">
        <w:rPr>
          <w:lang w:val="en-US"/>
        </w:rPr>
        <w:t xml:space="preserve"> </w:t>
      </w:r>
      <w:r w:rsidR="00F91BBB">
        <w:rPr>
          <w:lang w:val="en-US"/>
        </w:rPr>
        <w:t xml:space="preserve">for storing the values is passed to </w:t>
      </w:r>
      <w:r w:rsidR="00D76157">
        <w:rPr>
          <w:lang w:val="en-US"/>
        </w:rPr>
        <w:t xml:space="preserve">the </w:t>
      </w:r>
      <w:r w:rsidR="00F91BBB">
        <w:rPr>
          <w:lang w:val="en-US"/>
        </w:rPr>
        <w:t>interface</w:t>
      </w:r>
      <w:r w:rsidR="006B2BDB" w:rsidRPr="00734B03">
        <w:rPr>
          <w:lang w:val="en-US"/>
        </w:rPr>
        <w:t xml:space="preserve">. </w:t>
      </w:r>
      <w:r w:rsidR="00931CAD">
        <w:rPr>
          <w:lang w:val="en-US"/>
        </w:rPr>
        <w:t>The temperature values may be read as a 2D</w:t>
      </w:r>
      <w:r w:rsidR="00194D87">
        <w:rPr>
          <w:lang w:val="en-US"/>
        </w:rPr>
        <w:t xml:space="preserve"> array</w:t>
      </w:r>
      <w:r w:rsidR="00931CAD">
        <w:rPr>
          <w:lang w:val="en-US"/>
        </w:rPr>
        <w:t xml:space="preserve"> at the output</w:t>
      </w:r>
      <w:r w:rsidR="006B2BDB" w:rsidRPr="00734B03">
        <w:rPr>
          <w:lang w:val="en-US"/>
        </w:rPr>
        <w:t xml:space="preserve">. </w:t>
      </w:r>
      <w:r w:rsidR="00931CAD">
        <w:rPr>
          <w:lang w:val="en-US"/>
        </w:rPr>
        <w:t xml:space="preserve">In addition, the function returns </w:t>
      </w:r>
      <w:r w:rsidR="00EC017C">
        <w:rPr>
          <w:lang w:val="en-US"/>
        </w:rPr>
        <w:t xml:space="preserve">the current number of rows and columns in the </w:t>
      </w:r>
      <w:r w:rsidR="00931CAD">
        <w:rPr>
          <w:lang w:val="en-US"/>
        </w:rPr>
        <w:t>2D temperature array</w:t>
      </w:r>
      <w:r w:rsidR="006B2BDB" w:rsidRPr="00734B03">
        <w:rPr>
          <w:lang w:val="en-US"/>
        </w:rPr>
        <w:t>.</w:t>
      </w:r>
    </w:p>
    <w:p w14:paraId="530665D7" w14:textId="03167DC2" w:rsidR="004440A9" w:rsidRPr="00734B03" w:rsidRDefault="00BE56B0" w:rsidP="00341C2D">
      <w:pPr>
        <w:jc w:val="both"/>
        <w:rPr>
          <w:lang w:val="en-US"/>
        </w:rPr>
      </w:pPr>
      <w:r>
        <w:rPr>
          <w:b/>
          <w:lang w:val="en-US"/>
        </w:rPr>
        <w:t>NOTE</w:t>
      </w:r>
      <w:r w:rsidR="004440A9" w:rsidRPr="00734B03">
        <w:rPr>
          <w:b/>
          <w:lang w:val="en-US"/>
        </w:rPr>
        <w:t>:</w:t>
      </w:r>
      <w:r w:rsidR="004440A9" w:rsidRPr="00734B03">
        <w:rPr>
          <w:lang w:val="en-US"/>
        </w:rPr>
        <w:t xml:space="preserve"> </w:t>
      </w:r>
      <w:r w:rsidR="00EC017C">
        <w:rPr>
          <w:lang w:val="en-US"/>
        </w:rPr>
        <w:t xml:space="preserve">This </w:t>
      </w:r>
      <w:r w:rsidR="004440A9" w:rsidRPr="00734B03">
        <w:rPr>
          <w:lang w:val="en-US"/>
        </w:rPr>
        <w:t xml:space="preserve">VI </w:t>
      </w:r>
      <w:r w:rsidR="00EC017C">
        <w:rPr>
          <w:b/>
          <w:lang w:val="en-US"/>
        </w:rPr>
        <w:t>cannot</w:t>
      </w:r>
      <w:r w:rsidR="004440A9" w:rsidRPr="00734B03">
        <w:rPr>
          <w:b/>
          <w:lang w:val="en-US"/>
        </w:rPr>
        <w:t xml:space="preserve"> </w:t>
      </w:r>
      <w:r w:rsidR="00EC017C">
        <w:rPr>
          <w:lang w:val="en-US"/>
        </w:rPr>
        <w:t xml:space="preserve">executed at the same time as </w:t>
      </w:r>
      <w:r w:rsidR="00C54839" w:rsidRPr="00734B03">
        <w:rPr>
          <w:b/>
          <w:i/>
          <w:lang w:val="en-US"/>
        </w:rPr>
        <w:t>SubVI_CaptureIrImage.vi</w:t>
      </w:r>
      <w:r w:rsidR="00C54839" w:rsidRPr="00734B03">
        <w:rPr>
          <w:lang w:val="en-US"/>
        </w:rPr>
        <w:t xml:space="preserve">. </w:t>
      </w:r>
      <w:r w:rsidR="00BB4E60">
        <w:rPr>
          <w:lang w:val="en-US"/>
        </w:rPr>
        <w:t xml:space="preserve">If you wish to read the </w:t>
      </w:r>
      <w:r w:rsidR="00C54839" w:rsidRPr="00734B03">
        <w:rPr>
          <w:lang w:val="en-US"/>
        </w:rPr>
        <w:t>IR</w:t>
      </w:r>
      <w:r w:rsidR="00BB4E60">
        <w:rPr>
          <w:lang w:val="en-US"/>
        </w:rPr>
        <w:t xml:space="preserve"> image as well as the t</w:t>
      </w:r>
      <w:r w:rsidR="00C54839" w:rsidRPr="00734B03">
        <w:rPr>
          <w:lang w:val="en-US"/>
        </w:rPr>
        <w:t>emperatur</w:t>
      </w:r>
      <w:r w:rsidR="00BB4E60">
        <w:rPr>
          <w:lang w:val="en-US"/>
        </w:rPr>
        <w:t>e array</w:t>
      </w:r>
      <w:r w:rsidR="00C54839" w:rsidRPr="00734B03">
        <w:rPr>
          <w:lang w:val="en-US"/>
        </w:rPr>
        <w:t xml:space="preserve">, </w:t>
      </w:r>
      <w:r w:rsidR="0048093B">
        <w:rPr>
          <w:lang w:val="en-US"/>
        </w:rPr>
        <w:t xml:space="preserve">you must use </w:t>
      </w:r>
      <w:r w:rsidR="00C54839" w:rsidRPr="00734B03">
        <w:rPr>
          <w:b/>
          <w:i/>
          <w:lang w:val="en-US"/>
        </w:rPr>
        <w:t>SubVI_CaptureIrImage.vi</w:t>
      </w:r>
      <w:r w:rsidR="00C54839" w:rsidRPr="00734B03">
        <w:rPr>
          <w:lang w:val="en-US"/>
        </w:rPr>
        <w:t>.</w:t>
      </w:r>
    </w:p>
    <w:tbl>
      <w:tblPr>
        <w:tblStyle w:val="Tabellenraster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341C2D" w:rsidRPr="00734B03" w14:paraId="0EC08524" w14:textId="77777777" w:rsidTr="004440A9">
        <w:tc>
          <w:tcPr>
            <w:tcW w:w="988" w:type="dxa"/>
          </w:tcPr>
          <w:p w14:paraId="3DCE8B89" w14:textId="77777777" w:rsidR="00341C2D" w:rsidRPr="00734B03" w:rsidRDefault="00341C2D" w:rsidP="004440A9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37CBE302" w14:textId="77777777" w:rsidR="00341C2D" w:rsidRPr="00734B03" w:rsidRDefault="00341C2D" w:rsidP="004440A9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23D08E35" w14:textId="0E9470CF" w:rsidR="00341C2D" w:rsidRPr="00734B03" w:rsidRDefault="00065A11" w:rsidP="004440A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12EC4FDD" w14:textId="6B80D6FD" w:rsidR="00341C2D" w:rsidRPr="00734B03" w:rsidRDefault="00065A11" w:rsidP="004440A9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341C2D" w:rsidRPr="009E3248" w14:paraId="0C819F05" w14:textId="77777777" w:rsidTr="004440A9">
        <w:tc>
          <w:tcPr>
            <w:tcW w:w="988" w:type="dxa"/>
            <w:vMerge w:val="restart"/>
          </w:tcPr>
          <w:p w14:paraId="0AC05DDE" w14:textId="77777777" w:rsidR="00341C2D" w:rsidRPr="00734B03" w:rsidRDefault="00341C2D" w:rsidP="004440A9">
            <w:pPr>
              <w:jc w:val="right"/>
              <w:rPr>
                <w:b/>
                <w:lang w:val="en-US" w:eastAsia="de-DE"/>
              </w:rPr>
            </w:pPr>
          </w:p>
          <w:p w14:paraId="10DDD270" w14:textId="56FEC5E0" w:rsidR="00341C2D" w:rsidRPr="00734B03" w:rsidRDefault="003F3558" w:rsidP="004440A9">
            <w:pPr>
              <w:jc w:val="right"/>
              <w:rPr>
                <w:lang w:val="en-US"/>
              </w:rPr>
            </w:pPr>
            <w:r>
              <w:rPr>
                <w:b/>
                <w:lang w:val="en-US" w:eastAsia="de-DE"/>
              </w:rPr>
              <w:pict w14:anchorId="1C57ECED">
                <v:shape id="_x0000_i1032" type="#_x0000_t75" style="width:30pt;height:30pt">
                  <v:imagedata r:id="rId24" o:title="2DTemp"/>
                </v:shape>
              </w:pict>
            </w:r>
          </w:p>
          <w:p w14:paraId="28DEBC6D" w14:textId="77777777" w:rsidR="00341C2D" w:rsidRPr="00734B03" w:rsidRDefault="00341C2D" w:rsidP="004440A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03EF5BBF" w14:textId="0B2D5133" w:rsidR="00341C2D" w:rsidRPr="00734B03" w:rsidRDefault="00341C2D" w:rsidP="004440A9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af1DTempMat </w:t>
            </w:r>
            <w:r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109F6011" w14:textId="7CBE80E7" w:rsidR="00341C2D" w:rsidRPr="00734B03" w:rsidRDefault="00341C2D" w:rsidP="004440A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4D35300F" w14:textId="61B993AF" w:rsidR="00341C2D" w:rsidRPr="00734B03" w:rsidRDefault="00E8365A" w:rsidP="003F5686">
            <w:pPr>
              <w:rPr>
                <w:lang w:val="en-US"/>
              </w:rPr>
            </w:pPr>
            <w:r>
              <w:rPr>
                <w:lang w:val="en-US"/>
              </w:rPr>
              <w:t>Allocated</w:t>
            </w:r>
            <w:r w:rsidR="003F5686">
              <w:rPr>
                <w:lang w:val="en-US"/>
              </w:rPr>
              <w:t xml:space="preserve"> 1D b</w:t>
            </w:r>
            <w:r w:rsidR="002E658C" w:rsidRPr="00734B03">
              <w:rPr>
                <w:lang w:val="en-US"/>
              </w:rPr>
              <w:t>uffer</w:t>
            </w:r>
            <w:r w:rsidR="00194D87">
              <w:rPr>
                <w:lang w:val="en-US"/>
              </w:rPr>
              <w:t xml:space="preserve"> array</w:t>
            </w:r>
            <w:r w:rsidR="00341C2D" w:rsidRPr="00734B03">
              <w:rPr>
                <w:lang w:val="en-US"/>
              </w:rPr>
              <w:t xml:space="preserve"> </w:t>
            </w:r>
            <w:r w:rsidR="00631930">
              <w:rPr>
                <w:lang w:val="en-US"/>
              </w:rPr>
              <w:t>for the temperature values</w:t>
            </w:r>
            <w:r w:rsidR="00341C2D" w:rsidRPr="00734B03">
              <w:rPr>
                <w:lang w:val="en-US"/>
              </w:rPr>
              <w:t>.</w:t>
            </w:r>
          </w:p>
        </w:tc>
      </w:tr>
      <w:tr w:rsidR="00341C2D" w:rsidRPr="009E3248" w14:paraId="303E3162" w14:textId="77777777" w:rsidTr="004440A9">
        <w:tc>
          <w:tcPr>
            <w:tcW w:w="988" w:type="dxa"/>
            <w:vMerge/>
          </w:tcPr>
          <w:p w14:paraId="63BE480C" w14:textId="77777777" w:rsidR="00341C2D" w:rsidRPr="00734B03" w:rsidRDefault="00341C2D" w:rsidP="004440A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15DEEE45" w14:textId="64F941A7" w:rsidR="00341C2D" w:rsidRPr="00734B03" w:rsidRDefault="00341C2D" w:rsidP="00341C2D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af2DTempMat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246794DA" w14:textId="1A68D209" w:rsidR="00341C2D" w:rsidRPr="00734B03" w:rsidRDefault="00341C2D" w:rsidP="004440A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SGL 2D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34C6231F" w14:textId="52C18ACA" w:rsidR="00341C2D" w:rsidRPr="00734B03" w:rsidRDefault="00341C2D" w:rsidP="00631930">
            <w:pPr>
              <w:rPr>
                <w:lang w:val="en-US"/>
              </w:rPr>
            </w:pPr>
            <w:r w:rsidRPr="00734B03">
              <w:rPr>
                <w:lang w:val="en-US"/>
              </w:rPr>
              <w:t>2D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 w:rsidR="00631930">
              <w:rPr>
                <w:lang w:val="en-US"/>
              </w:rPr>
              <w:t>containing the current image’s t</w:t>
            </w:r>
            <w:r w:rsidR="006B2BDB" w:rsidRPr="00734B03">
              <w:rPr>
                <w:lang w:val="en-US"/>
              </w:rPr>
              <w:t>emperatur</w:t>
            </w:r>
            <w:r w:rsidR="00631930">
              <w:rPr>
                <w:lang w:val="en-US"/>
              </w:rPr>
              <w:t>e values</w:t>
            </w:r>
          </w:p>
        </w:tc>
      </w:tr>
      <w:tr w:rsidR="00341C2D" w:rsidRPr="009E3248" w14:paraId="4530ABF8" w14:textId="77777777" w:rsidTr="004440A9">
        <w:tc>
          <w:tcPr>
            <w:tcW w:w="988" w:type="dxa"/>
            <w:vMerge/>
          </w:tcPr>
          <w:p w14:paraId="5CF93D43" w14:textId="77777777" w:rsidR="00341C2D" w:rsidRPr="00734B03" w:rsidRDefault="00341C2D" w:rsidP="004440A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60B02A2D" w14:textId="63705024" w:rsidR="00341C2D" w:rsidRPr="00734B03" w:rsidRDefault="00341C2D" w:rsidP="00341C2D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i32Heigth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614EDD55" w14:textId="096ACE28" w:rsidR="00341C2D" w:rsidRPr="00734B03" w:rsidRDefault="00341C2D" w:rsidP="004440A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I32</w:t>
            </w:r>
          </w:p>
        </w:tc>
        <w:tc>
          <w:tcPr>
            <w:tcW w:w="3969" w:type="dxa"/>
          </w:tcPr>
          <w:p w14:paraId="298DEFAE" w14:textId="4AFF689D" w:rsidR="00341C2D" w:rsidRPr="00734B03" w:rsidRDefault="00631930" w:rsidP="007F79A2">
            <w:pPr>
              <w:rPr>
                <w:lang w:val="en-US"/>
              </w:rPr>
            </w:pPr>
            <w:r>
              <w:rPr>
                <w:lang w:val="en-US"/>
              </w:rPr>
              <w:t xml:space="preserve">Number of </w:t>
            </w:r>
            <w:r w:rsidR="007F79A2">
              <w:rPr>
                <w:lang w:val="en-US"/>
              </w:rPr>
              <w:t>row</w:t>
            </w:r>
            <w:r>
              <w:rPr>
                <w:lang w:val="en-US"/>
              </w:rPr>
              <w:t xml:space="preserve">s in the </w:t>
            </w:r>
            <w:r w:rsidR="006B2BDB" w:rsidRPr="00734B03">
              <w:rPr>
                <w:lang w:val="en-US"/>
              </w:rPr>
              <w:t xml:space="preserve">2D </w:t>
            </w:r>
            <w:r>
              <w:rPr>
                <w:lang w:val="en-US"/>
              </w:rPr>
              <w:t>t</w:t>
            </w:r>
            <w:r w:rsidR="006B2BDB" w:rsidRPr="00734B03">
              <w:rPr>
                <w:lang w:val="en-US"/>
              </w:rPr>
              <w:t>emperatur</w:t>
            </w:r>
            <w:r>
              <w:rPr>
                <w:lang w:val="en-US"/>
              </w:rPr>
              <w:t>e array</w:t>
            </w:r>
          </w:p>
        </w:tc>
      </w:tr>
      <w:tr w:rsidR="00341C2D" w:rsidRPr="009E3248" w14:paraId="3195AC01" w14:textId="77777777" w:rsidTr="004440A9">
        <w:tc>
          <w:tcPr>
            <w:tcW w:w="988" w:type="dxa"/>
            <w:vMerge/>
          </w:tcPr>
          <w:p w14:paraId="7742270D" w14:textId="77777777" w:rsidR="00341C2D" w:rsidRPr="00734B03" w:rsidRDefault="00341C2D" w:rsidP="004440A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3FE11562" w14:textId="1FAF8BB3" w:rsidR="00341C2D" w:rsidRPr="00734B03" w:rsidRDefault="00341C2D" w:rsidP="00341C2D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i32Width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38FE2D97" w14:textId="25FC6002" w:rsidR="00341C2D" w:rsidRPr="00734B03" w:rsidRDefault="00341C2D" w:rsidP="004440A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I32</w:t>
            </w:r>
          </w:p>
        </w:tc>
        <w:tc>
          <w:tcPr>
            <w:tcW w:w="3969" w:type="dxa"/>
          </w:tcPr>
          <w:p w14:paraId="0A27BD4B" w14:textId="2E2D7F53" w:rsidR="00341C2D" w:rsidRPr="00734B03" w:rsidRDefault="007F79A2" w:rsidP="004440A9">
            <w:pPr>
              <w:rPr>
                <w:lang w:val="en-US"/>
              </w:rPr>
            </w:pPr>
            <w:r>
              <w:rPr>
                <w:lang w:val="en-US"/>
              </w:rPr>
              <w:t xml:space="preserve">Number of columns in the </w:t>
            </w:r>
            <w:r w:rsidRPr="00734B03">
              <w:rPr>
                <w:lang w:val="en-US"/>
              </w:rPr>
              <w:t xml:space="preserve">2D </w:t>
            </w:r>
            <w:r>
              <w:rPr>
                <w:lang w:val="en-US"/>
              </w:rPr>
              <w:t>t</w:t>
            </w:r>
            <w:r w:rsidRPr="00734B03">
              <w:rPr>
                <w:lang w:val="en-US"/>
              </w:rPr>
              <w:t>emperatur</w:t>
            </w:r>
            <w:r>
              <w:rPr>
                <w:lang w:val="en-US"/>
              </w:rPr>
              <w:t>e array</w:t>
            </w:r>
          </w:p>
        </w:tc>
      </w:tr>
      <w:tr w:rsidR="00341C2D" w:rsidRPr="00734B03" w14:paraId="17F4E673" w14:textId="77777777" w:rsidTr="00341C2D">
        <w:trPr>
          <w:trHeight w:val="870"/>
        </w:trPr>
        <w:tc>
          <w:tcPr>
            <w:tcW w:w="988" w:type="dxa"/>
            <w:vMerge/>
          </w:tcPr>
          <w:p w14:paraId="55F48053" w14:textId="77777777" w:rsidR="00341C2D" w:rsidRPr="00734B03" w:rsidRDefault="00341C2D" w:rsidP="004440A9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1FEBC174" w14:textId="61769761" w:rsidR="00341C2D" w:rsidRPr="00734B03" w:rsidRDefault="00341C2D" w:rsidP="00341C2D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326935B1" w14:textId="77777777" w:rsidR="00341C2D" w:rsidRPr="00734B03" w:rsidRDefault="00341C2D" w:rsidP="004440A9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58290B52" w14:textId="4AE61998" w:rsidR="00341C2D" w:rsidRPr="00734B03" w:rsidRDefault="00065A11" w:rsidP="00341C2D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39A43450" w14:textId="0EB98BA1" w:rsidR="00341C2D" w:rsidRPr="00734B03" w:rsidRDefault="00341C2D" w:rsidP="00341C2D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093D83C6" w14:textId="591BEC11" w:rsidR="00341C2D" w:rsidRPr="00734B03" w:rsidRDefault="00341C2D" w:rsidP="00341C2D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2D15CB3E" w14:textId="156944CD" w:rsidR="00723172" w:rsidRPr="00734B03" w:rsidRDefault="00723172" w:rsidP="00341C2D">
      <w:pPr>
        <w:jc w:val="both"/>
        <w:rPr>
          <w:sz w:val="16"/>
          <w:szCs w:val="16"/>
          <w:lang w:val="en-US"/>
        </w:rPr>
      </w:pPr>
    </w:p>
    <w:p w14:paraId="028119BC" w14:textId="77777777" w:rsidR="00723172" w:rsidRPr="00734B03" w:rsidRDefault="00723172">
      <w:pPr>
        <w:rPr>
          <w:sz w:val="16"/>
          <w:szCs w:val="16"/>
          <w:lang w:val="en-US"/>
        </w:rPr>
      </w:pPr>
      <w:r w:rsidRPr="00734B03">
        <w:rPr>
          <w:sz w:val="16"/>
          <w:szCs w:val="16"/>
          <w:lang w:val="en-US"/>
        </w:rPr>
        <w:br w:type="page"/>
      </w:r>
    </w:p>
    <w:p w14:paraId="7C9C4332" w14:textId="1E705847" w:rsidR="00723172" w:rsidRPr="00734B03" w:rsidRDefault="00723172" w:rsidP="00723172">
      <w:pPr>
        <w:pStyle w:val="berschrift2"/>
        <w:rPr>
          <w:lang w:val="en-US"/>
        </w:rPr>
      </w:pPr>
      <w:bookmarkStart w:id="28" w:name="_Toc460574931"/>
      <w:r w:rsidRPr="00734B03">
        <w:rPr>
          <w:lang w:val="en-US"/>
        </w:rPr>
        <w:lastRenderedPageBreak/>
        <w:t>SubVI_RGBConvertTo1DArray.vi</w:t>
      </w:r>
      <w:bookmarkEnd w:id="28"/>
    </w:p>
    <w:p w14:paraId="2555C306" w14:textId="5C6F34D6" w:rsidR="00723172" w:rsidRPr="00734B03" w:rsidRDefault="00524D59" w:rsidP="00723172">
      <w:pPr>
        <w:spacing w:after="0"/>
        <w:jc w:val="both"/>
        <w:rPr>
          <w:lang w:val="en-US"/>
        </w:rPr>
      </w:pPr>
      <w:r>
        <w:rPr>
          <w:lang w:val="en-US"/>
        </w:rPr>
        <w:t>This function</w:t>
      </w:r>
      <w:r w:rsidR="00723172" w:rsidRPr="00734B03">
        <w:rPr>
          <w:lang w:val="en-US"/>
        </w:rPr>
        <w:t xml:space="preserve"> </w:t>
      </w:r>
      <w:r w:rsidR="00D60BF1">
        <w:rPr>
          <w:lang w:val="en-US"/>
        </w:rPr>
        <w:t xml:space="preserve">uses the </w:t>
      </w:r>
      <w:r w:rsidR="003F5686">
        <w:rPr>
          <w:lang w:val="en-US"/>
        </w:rPr>
        <w:t>indiv</w:t>
      </w:r>
      <w:r w:rsidR="00BB1A1E">
        <w:rPr>
          <w:lang w:val="en-US"/>
        </w:rPr>
        <w:t>i</w:t>
      </w:r>
      <w:r w:rsidR="003F5686">
        <w:rPr>
          <w:lang w:val="en-US"/>
        </w:rPr>
        <w:t xml:space="preserve">dual </w:t>
      </w:r>
      <w:r w:rsidR="00BB1A1E">
        <w:rPr>
          <w:lang w:val="en-US"/>
        </w:rPr>
        <w:t xml:space="preserve">1D </w:t>
      </w:r>
      <w:r w:rsidR="003F5686">
        <w:rPr>
          <w:lang w:val="en-US"/>
        </w:rPr>
        <w:t>a</w:t>
      </w:r>
      <w:r w:rsidR="00723172" w:rsidRPr="00734B03">
        <w:rPr>
          <w:lang w:val="en-US"/>
        </w:rPr>
        <w:t xml:space="preserve">rrays </w:t>
      </w:r>
      <w:r w:rsidR="000C6287">
        <w:rPr>
          <w:lang w:val="en-US"/>
        </w:rPr>
        <w:t xml:space="preserve">(R, G, B) </w:t>
      </w:r>
      <w:r w:rsidR="00D60BF1">
        <w:rPr>
          <w:lang w:val="en-US"/>
        </w:rPr>
        <w:t xml:space="preserve">to create a single </w:t>
      </w:r>
      <w:r w:rsidR="00723172" w:rsidRPr="00734B03">
        <w:rPr>
          <w:lang w:val="en-US"/>
        </w:rPr>
        <w:t xml:space="preserve">1D </w:t>
      </w:r>
      <w:r w:rsidR="00BB1A1E" w:rsidRPr="00734B03">
        <w:rPr>
          <w:lang w:val="en-US"/>
        </w:rPr>
        <w:t xml:space="preserve">RGB </w:t>
      </w:r>
      <w:r w:rsidR="004845D0">
        <w:rPr>
          <w:lang w:val="en-US"/>
        </w:rPr>
        <w:t>a</w:t>
      </w:r>
      <w:r w:rsidR="00723172" w:rsidRPr="00734B03">
        <w:rPr>
          <w:lang w:val="en-US"/>
        </w:rPr>
        <w:t>rray</w:t>
      </w:r>
      <w:r w:rsidR="00D60BF1">
        <w:rPr>
          <w:lang w:val="en-US"/>
        </w:rPr>
        <w:t xml:space="preserve"> that is used to display the recorded images</w:t>
      </w:r>
      <w:r w:rsidR="00723172" w:rsidRPr="00734B03">
        <w:rPr>
          <w:lang w:val="en-US"/>
        </w:rPr>
        <w:t xml:space="preserve">. </w:t>
      </w:r>
      <w:r w:rsidR="00D60BF1">
        <w:rPr>
          <w:lang w:val="en-US"/>
        </w:rPr>
        <w:t xml:space="preserve">The use of this function can be seen in the </w:t>
      </w:r>
      <w:r w:rsidR="00570BC3">
        <w:rPr>
          <w:lang w:val="en-US"/>
        </w:rPr>
        <w:t>demo</w:t>
      </w:r>
      <w:r w:rsidR="00D60BF1">
        <w:rPr>
          <w:lang w:val="en-US"/>
        </w:rPr>
        <w:t>s</w:t>
      </w:r>
      <w:r w:rsidR="00723172" w:rsidRPr="00734B03">
        <w:rPr>
          <w:lang w:val="en-US"/>
        </w:rPr>
        <w:t>.</w:t>
      </w:r>
    </w:p>
    <w:tbl>
      <w:tblPr>
        <w:tblStyle w:val="Tabellenraster"/>
        <w:tblpPr w:leftFromText="141" w:rightFromText="141" w:vertAnchor="text" w:horzAnchor="margin" w:tblpY="463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723172" w:rsidRPr="00734B03" w14:paraId="2BD9459D" w14:textId="77777777" w:rsidTr="00EF31BD">
        <w:tc>
          <w:tcPr>
            <w:tcW w:w="988" w:type="dxa"/>
          </w:tcPr>
          <w:p w14:paraId="2B5760B1" w14:textId="77777777" w:rsidR="00723172" w:rsidRPr="00734B03" w:rsidRDefault="00723172" w:rsidP="00EF31BD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52253DAB" w14:textId="77777777" w:rsidR="00723172" w:rsidRPr="00734B03" w:rsidRDefault="00723172" w:rsidP="00EF31BD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79BB9B04" w14:textId="0F94B208" w:rsidR="00723172" w:rsidRPr="00734B03" w:rsidRDefault="00065A11" w:rsidP="00EF31BD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2D36D6C0" w14:textId="39F6C35B" w:rsidR="00723172" w:rsidRPr="00734B03" w:rsidRDefault="00065A11" w:rsidP="00EF31BD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723172" w:rsidRPr="009E3248" w14:paraId="299AAA91" w14:textId="77777777" w:rsidTr="00EF31BD">
        <w:tc>
          <w:tcPr>
            <w:tcW w:w="988" w:type="dxa"/>
            <w:vMerge w:val="restart"/>
          </w:tcPr>
          <w:p w14:paraId="495064E9" w14:textId="77777777" w:rsidR="00723172" w:rsidRPr="00734B03" w:rsidRDefault="00723172" w:rsidP="00EF31BD">
            <w:pPr>
              <w:jc w:val="right"/>
              <w:rPr>
                <w:b/>
                <w:lang w:val="en-US" w:eastAsia="de-DE"/>
              </w:rPr>
            </w:pPr>
          </w:p>
          <w:p w14:paraId="2C3C266C" w14:textId="0E7B21E7" w:rsidR="00723172" w:rsidRPr="00734B03" w:rsidRDefault="00723172" w:rsidP="00EF31BD">
            <w:pPr>
              <w:jc w:val="right"/>
              <w:rPr>
                <w:lang w:val="en-US"/>
              </w:rPr>
            </w:pPr>
            <w:r w:rsidRPr="00734B03">
              <w:rPr>
                <w:b/>
                <w:noProof/>
                <w:lang w:eastAsia="de-DE"/>
              </w:rPr>
              <w:drawing>
                <wp:inline distT="0" distB="0" distL="0" distR="0" wp14:anchorId="4CC6AB08" wp14:editId="7B0BCB17">
                  <wp:extent cx="407670" cy="407670"/>
                  <wp:effectExtent l="0" t="0" r="0" b="0"/>
                  <wp:docPr id="7" name="Grafik 7" descr="VISMod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VISMod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0" cy="40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1A9AC6AB" w14:textId="3C0719B9" w:rsidR="00723172" w:rsidRPr="00734B03" w:rsidRDefault="00FB2D83" w:rsidP="00000EFF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a</w:t>
            </w:r>
            <w:r w:rsidR="00000EFF" w:rsidRPr="00734B03">
              <w:rPr>
                <w:lang w:val="en-US"/>
              </w:rPr>
              <w:t>u</w:t>
            </w:r>
            <w:r w:rsidR="00723172" w:rsidRPr="00734B03">
              <w:rPr>
                <w:lang w:val="en-US"/>
              </w:rPr>
              <w:t xml:space="preserve">8ChannelB </w:t>
            </w:r>
            <w:r w:rsidR="00723172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3EC441E6" w14:textId="35BD7C06" w:rsidR="00723172" w:rsidRPr="00734B03" w:rsidRDefault="00723172" w:rsidP="00EF31BD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0A20DBBD" w14:textId="119727BF" w:rsidR="00723172" w:rsidRPr="00734B03" w:rsidRDefault="00723172" w:rsidP="00D60BF1">
            <w:pPr>
              <w:rPr>
                <w:lang w:val="en-US"/>
              </w:rPr>
            </w:pPr>
            <w:r w:rsidRPr="00734B03">
              <w:rPr>
                <w:lang w:val="en-US"/>
              </w:rPr>
              <w:t>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 w:rsidR="00D60BF1">
              <w:rPr>
                <w:lang w:val="en-US"/>
              </w:rPr>
              <w:t xml:space="preserve">containing the image’s </w:t>
            </w:r>
            <w:r w:rsidRPr="00734B03">
              <w:rPr>
                <w:lang w:val="en-US"/>
              </w:rPr>
              <w:t>B-</w:t>
            </w:r>
            <w:r w:rsidR="00D60BF1">
              <w:rPr>
                <w:lang w:val="en-US"/>
              </w:rPr>
              <w:t>channel</w:t>
            </w:r>
          </w:p>
        </w:tc>
      </w:tr>
      <w:tr w:rsidR="00D60BF1" w:rsidRPr="009E3248" w14:paraId="0A0679A7" w14:textId="77777777" w:rsidTr="00EF31BD">
        <w:tc>
          <w:tcPr>
            <w:tcW w:w="988" w:type="dxa"/>
            <w:vMerge/>
          </w:tcPr>
          <w:p w14:paraId="2D8E4C67" w14:textId="77777777" w:rsidR="00D60BF1" w:rsidRPr="00734B03" w:rsidRDefault="00D60BF1" w:rsidP="00D60BF1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4715C915" w14:textId="02472CC9" w:rsidR="00D60BF1" w:rsidRPr="00734B03" w:rsidRDefault="00D60BF1" w:rsidP="00D60BF1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au8ChannelG </w:t>
            </w:r>
            <w:r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29D01747" w14:textId="1AA7868A" w:rsidR="00D60BF1" w:rsidRPr="00734B03" w:rsidRDefault="00D60BF1" w:rsidP="00D60BF1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2F19C0CE" w14:textId="01AD5380" w:rsidR="00D60BF1" w:rsidRPr="00734B03" w:rsidRDefault="00D60BF1" w:rsidP="00D60BF1">
            <w:pPr>
              <w:rPr>
                <w:lang w:val="en-US"/>
              </w:rPr>
            </w:pPr>
            <w:r w:rsidRPr="00734B03">
              <w:rPr>
                <w:lang w:val="en-US"/>
              </w:rPr>
              <w:t>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containing the image’s G</w:t>
            </w:r>
            <w:r w:rsidRPr="00734B03">
              <w:rPr>
                <w:lang w:val="en-US"/>
              </w:rPr>
              <w:t>-</w:t>
            </w:r>
            <w:r>
              <w:rPr>
                <w:lang w:val="en-US"/>
              </w:rPr>
              <w:t>channel</w:t>
            </w:r>
          </w:p>
        </w:tc>
      </w:tr>
      <w:tr w:rsidR="00D60BF1" w:rsidRPr="009E3248" w14:paraId="05C2FED3" w14:textId="77777777" w:rsidTr="00EF31BD">
        <w:tc>
          <w:tcPr>
            <w:tcW w:w="988" w:type="dxa"/>
            <w:vMerge/>
          </w:tcPr>
          <w:p w14:paraId="3575B4D7" w14:textId="77777777" w:rsidR="00D60BF1" w:rsidRPr="00734B03" w:rsidRDefault="00D60BF1" w:rsidP="00D60BF1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7FA76648" w14:textId="00C71254" w:rsidR="00D60BF1" w:rsidRPr="00734B03" w:rsidRDefault="00D60BF1" w:rsidP="00D60BF1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au8ChannelR </w:t>
            </w:r>
            <w:r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540BD19D" w14:textId="667BA5A1" w:rsidR="00D60BF1" w:rsidRPr="00734B03" w:rsidRDefault="00D60BF1" w:rsidP="00D60BF1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64755ECE" w14:textId="52CB61AF" w:rsidR="00D60BF1" w:rsidRPr="00734B03" w:rsidRDefault="00D60BF1" w:rsidP="00D60BF1">
            <w:pPr>
              <w:rPr>
                <w:lang w:val="en-US"/>
              </w:rPr>
            </w:pPr>
            <w:r w:rsidRPr="00734B03">
              <w:rPr>
                <w:lang w:val="en-US"/>
              </w:rPr>
              <w:t>1D</w:t>
            </w:r>
            <w:r w:rsidR="00194D87">
              <w:rPr>
                <w:lang w:val="en-US"/>
              </w:rPr>
              <w:t xml:space="preserve"> array</w:t>
            </w:r>
            <w:r w:rsidRPr="00734B03">
              <w:rPr>
                <w:lang w:val="en-US"/>
              </w:rPr>
              <w:t xml:space="preserve"> </w:t>
            </w:r>
            <w:r>
              <w:rPr>
                <w:lang w:val="en-US"/>
              </w:rPr>
              <w:t>containing the image’s R</w:t>
            </w:r>
            <w:r w:rsidRPr="00734B03">
              <w:rPr>
                <w:lang w:val="en-US"/>
              </w:rPr>
              <w:t>-</w:t>
            </w:r>
            <w:r>
              <w:rPr>
                <w:lang w:val="en-US"/>
              </w:rPr>
              <w:t>channel</w:t>
            </w:r>
          </w:p>
        </w:tc>
      </w:tr>
      <w:tr w:rsidR="00EF31BD" w:rsidRPr="009E3248" w14:paraId="402BC3C5" w14:textId="77777777" w:rsidTr="00EF31BD">
        <w:tc>
          <w:tcPr>
            <w:tcW w:w="988" w:type="dxa"/>
            <w:vMerge/>
          </w:tcPr>
          <w:p w14:paraId="725CDB5D" w14:textId="77777777" w:rsidR="00EF31BD" w:rsidRPr="00734B03" w:rsidRDefault="00EF31BD" w:rsidP="00EF31BD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6F5865A9" w14:textId="7D847234" w:rsidR="00EF31BD" w:rsidRPr="00734B03" w:rsidRDefault="00EF31BD" w:rsidP="00EF31BD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au8SerializedImage </w:t>
            </w:r>
            <w:r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2D40ED5F" w14:textId="4B7B4F0B" w:rsidR="00EF31BD" w:rsidRPr="00734B03" w:rsidRDefault="00EF31BD" w:rsidP="00EF31BD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2EDF1B6C" w14:textId="0DB171AD" w:rsidR="00EF31BD" w:rsidRPr="00734B03" w:rsidRDefault="00E8365A" w:rsidP="00BB1A1E">
            <w:pPr>
              <w:rPr>
                <w:lang w:val="en-US"/>
              </w:rPr>
            </w:pPr>
            <w:r>
              <w:rPr>
                <w:lang w:val="en-US"/>
              </w:rPr>
              <w:t>Allocated</w:t>
            </w:r>
            <w:r w:rsidR="00E950D6">
              <w:rPr>
                <w:lang w:val="en-US"/>
              </w:rPr>
              <w:t xml:space="preserve"> 1D a</w:t>
            </w:r>
            <w:r w:rsidR="00EF31BD" w:rsidRPr="00734B03">
              <w:rPr>
                <w:lang w:val="en-US"/>
              </w:rPr>
              <w:t xml:space="preserve">rray </w:t>
            </w:r>
            <w:r w:rsidR="00D60BF1">
              <w:rPr>
                <w:lang w:val="en-US"/>
              </w:rPr>
              <w:t>for</w:t>
            </w:r>
            <w:r w:rsidR="00C525E7" w:rsidRPr="00734B03">
              <w:rPr>
                <w:lang w:val="en-US"/>
              </w:rPr>
              <w:t xml:space="preserve"> </w:t>
            </w:r>
            <w:r w:rsidR="00EF31BD" w:rsidRPr="00734B03">
              <w:rPr>
                <w:lang w:val="en-US"/>
              </w:rPr>
              <w:t xml:space="preserve">1D </w:t>
            </w:r>
            <w:r w:rsidR="00BB1A1E" w:rsidRPr="00734B03">
              <w:rPr>
                <w:lang w:val="en-US"/>
              </w:rPr>
              <w:t xml:space="preserve">RGB </w:t>
            </w:r>
            <w:r w:rsidR="00D60BF1">
              <w:rPr>
                <w:lang w:val="en-US"/>
              </w:rPr>
              <w:t>image to be converted</w:t>
            </w:r>
          </w:p>
        </w:tc>
      </w:tr>
      <w:tr w:rsidR="00EF31BD" w:rsidRPr="009E3248" w14:paraId="709BEC05" w14:textId="77777777" w:rsidTr="00EF31BD">
        <w:tc>
          <w:tcPr>
            <w:tcW w:w="988" w:type="dxa"/>
            <w:vMerge/>
          </w:tcPr>
          <w:p w14:paraId="044CFED3" w14:textId="77777777" w:rsidR="00EF31BD" w:rsidRPr="00734B03" w:rsidRDefault="00EF31BD" w:rsidP="00EF31BD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18D89223" w14:textId="0DCC69FC" w:rsidR="00EF31BD" w:rsidRPr="00734B03" w:rsidRDefault="00EF31BD" w:rsidP="00EF31BD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>i32PixelAmount</w:t>
            </w:r>
            <w:r w:rsidR="00C525E7" w:rsidRPr="00734B03">
              <w:rPr>
                <w:lang w:val="en-US"/>
              </w:rPr>
              <w:t xml:space="preserve"> </w:t>
            </w:r>
            <w:r w:rsidR="00C525E7" w:rsidRPr="00734B03">
              <w:rPr>
                <w:b/>
                <w:lang w:val="en-US"/>
              </w:rPr>
              <w:t>[in]</w:t>
            </w:r>
          </w:p>
        </w:tc>
        <w:tc>
          <w:tcPr>
            <w:tcW w:w="1843" w:type="dxa"/>
          </w:tcPr>
          <w:p w14:paraId="476B0602" w14:textId="14AA7DE0" w:rsidR="00EF31BD" w:rsidRPr="00734B03" w:rsidRDefault="00EF31BD" w:rsidP="00EF31BD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I32</w:t>
            </w:r>
          </w:p>
        </w:tc>
        <w:tc>
          <w:tcPr>
            <w:tcW w:w="3969" w:type="dxa"/>
          </w:tcPr>
          <w:p w14:paraId="6FD24487" w14:textId="53B9F664" w:rsidR="00EF31BD" w:rsidRPr="00734B03" w:rsidRDefault="0086626B" w:rsidP="0086626B">
            <w:pPr>
              <w:rPr>
                <w:lang w:val="en-US"/>
              </w:rPr>
            </w:pPr>
            <w:r>
              <w:rPr>
                <w:lang w:val="en-US"/>
              </w:rPr>
              <w:t>Total number of p</w:t>
            </w:r>
            <w:r w:rsidR="000C76F9" w:rsidRPr="00734B03">
              <w:rPr>
                <w:lang w:val="en-US"/>
              </w:rPr>
              <w:t>ixel</w:t>
            </w:r>
            <w:r>
              <w:rPr>
                <w:lang w:val="en-US"/>
              </w:rPr>
              <w:t>s in the image</w:t>
            </w:r>
            <w:r w:rsidR="000C76F9" w:rsidRPr="00734B03">
              <w:rPr>
                <w:lang w:val="en-US"/>
              </w:rPr>
              <w:t xml:space="preserve">, </w:t>
            </w:r>
            <w:r>
              <w:rPr>
                <w:lang w:val="en-US"/>
              </w:rPr>
              <w:t>width times height</w:t>
            </w:r>
          </w:p>
        </w:tc>
      </w:tr>
      <w:tr w:rsidR="00EF31BD" w:rsidRPr="009E3248" w14:paraId="683F4607" w14:textId="77777777" w:rsidTr="00EF31BD">
        <w:tc>
          <w:tcPr>
            <w:tcW w:w="988" w:type="dxa"/>
            <w:vMerge/>
          </w:tcPr>
          <w:p w14:paraId="24B68D0A" w14:textId="77777777" w:rsidR="00EF31BD" w:rsidRPr="00734B03" w:rsidRDefault="00EF31BD" w:rsidP="00EF31BD">
            <w:pPr>
              <w:jc w:val="right"/>
              <w:rPr>
                <w:lang w:val="en-US"/>
              </w:rPr>
            </w:pPr>
          </w:p>
        </w:tc>
        <w:tc>
          <w:tcPr>
            <w:tcW w:w="3118" w:type="dxa"/>
          </w:tcPr>
          <w:p w14:paraId="0A4D8ECE" w14:textId="51A1FE4D" w:rsidR="00EF31BD" w:rsidRPr="00734B03" w:rsidRDefault="00EF31BD" w:rsidP="00EF31BD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au8SerializedImage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5C6C23F7" w14:textId="54804CA3" w:rsidR="00EF31BD" w:rsidRPr="00734B03" w:rsidRDefault="00EF31BD" w:rsidP="00EF31BD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 1D</w:t>
            </w:r>
            <w:r w:rsidR="00194D87">
              <w:rPr>
                <w:lang w:val="en-US"/>
              </w:rPr>
              <w:t xml:space="preserve"> array</w:t>
            </w:r>
          </w:p>
        </w:tc>
        <w:tc>
          <w:tcPr>
            <w:tcW w:w="3969" w:type="dxa"/>
          </w:tcPr>
          <w:p w14:paraId="3BAC9E3C" w14:textId="42D19541" w:rsidR="00EF31BD" w:rsidRPr="00734B03" w:rsidRDefault="00EF31BD" w:rsidP="0086626B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1D Array </w:t>
            </w:r>
            <w:r w:rsidR="0086626B">
              <w:rPr>
                <w:lang w:val="en-US"/>
              </w:rPr>
              <w:t xml:space="preserve">with converted </w:t>
            </w:r>
            <w:r w:rsidRPr="00734B03">
              <w:rPr>
                <w:lang w:val="en-US"/>
              </w:rPr>
              <w:t xml:space="preserve">RGB </w:t>
            </w:r>
            <w:r w:rsidR="0086626B">
              <w:rPr>
                <w:lang w:val="en-US"/>
              </w:rPr>
              <w:t>image</w:t>
            </w:r>
          </w:p>
        </w:tc>
      </w:tr>
    </w:tbl>
    <w:p w14:paraId="7300A3C3" w14:textId="77777777" w:rsidR="00723172" w:rsidRPr="00734B03" w:rsidRDefault="00723172" w:rsidP="00723172">
      <w:pPr>
        <w:rPr>
          <w:lang w:val="en-US"/>
        </w:rPr>
      </w:pPr>
    </w:p>
    <w:p w14:paraId="7A9769D2" w14:textId="77777777" w:rsidR="00723172" w:rsidRPr="00734B03" w:rsidRDefault="00723172" w:rsidP="00723172">
      <w:pPr>
        <w:rPr>
          <w:lang w:val="en-US"/>
        </w:rPr>
      </w:pPr>
    </w:p>
    <w:p w14:paraId="0FDE2492" w14:textId="0B2AAFC9" w:rsidR="008D2F5F" w:rsidRPr="00734B03" w:rsidRDefault="008D2F5F" w:rsidP="008D2F5F">
      <w:pPr>
        <w:pStyle w:val="berschrift2"/>
        <w:rPr>
          <w:lang w:val="en-US"/>
        </w:rPr>
      </w:pPr>
      <w:bookmarkStart w:id="29" w:name="_Toc460574932"/>
      <w:r w:rsidRPr="00734B03">
        <w:rPr>
          <w:lang w:val="en-US"/>
        </w:rPr>
        <w:t>SubVI_StopStreamIR.vi</w:t>
      </w:r>
      <w:bookmarkEnd w:id="29"/>
    </w:p>
    <w:p w14:paraId="26612306" w14:textId="214E894A" w:rsidR="00893C80" w:rsidRPr="00734B03" w:rsidRDefault="00524D59" w:rsidP="008D2F5F">
      <w:pPr>
        <w:jc w:val="both"/>
        <w:rPr>
          <w:lang w:val="en-US"/>
        </w:rPr>
      </w:pPr>
      <w:r>
        <w:rPr>
          <w:lang w:val="en-US"/>
        </w:rPr>
        <w:t>This function</w:t>
      </w:r>
      <w:r w:rsidR="008D2F5F" w:rsidRPr="00734B03">
        <w:rPr>
          <w:lang w:val="en-US"/>
        </w:rPr>
        <w:t xml:space="preserve"> </w:t>
      </w:r>
      <w:r w:rsidR="0086626B">
        <w:rPr>
          <w:lang w:val="en-US"/>
        </w:rPr>
        <w:t>stops the s</w:t>
      </w:r>
      <w:r w:rsidR="00893C80" w:rsidRPr="00734B03">
        <w:rPr>
          <w:lang w:val="en-US"/>
        </w:rPr>
        <w:t xml:space="preserve">treaming </w:t>
      </w:r>
      <w:r w:rsidR="0086626B">
        <w:rPr>
          <w:lang w:val="en-US"/>
        </w:rPr>
        <w:t xml:space="preserve">of </w:t>
      </w:r>
      <w:r w:rsidR="00893C80" w:rsidRPr="00734B03">
        <w:rPr>
          <w:lang w:val="en-US"/>
        </w:rPr>
        <w:t>IR</w:t>
      </w:r>
      <w:r w:rsidR="0086626B">
        <w:rPr>
          <w:lang w:val="en-US"/>
        </w:rPr>
        <w:t xml:space="preserve"> images</w:t>
      </w:r>
      <w:r w:rsidR="00893C80" w:rsidRPr="00734B03">
        <w:rPr>
          <w:lang w:val="en-US"/>
        </w:rPr>
        <w:t xml:space="preserve">. In </w:t>
      </w:r>
      <w:r w:rsidR="00D857DE">
        <w:rPr>
          <w:lang w:val="en-US"/>
        </w:rPr>
        <w:t>c</w:t>
      </w:r>
      <w:r w:rsidR="00893C80" w:rsidRPr="00734B03">
        <w:rPr>
          <w:lang w:val="en-US"/>
        </w:rPr>
        <w:t xml:space="preserve">ombination </w:t>
      </w:r>
      <w:r w:rsidR="00D857DE">
        <w:rPr>
          <w:lang w:val="en-US"/>
        </w:rPr>
        <w:t xml:space="preserve">with </w:t>
      </w:r>
      <w:r w:rsidR="00893C80" w:rsidRPr="00734B03">
        <w:rPr>
          <w:b/>
          <w:i/>
          <w:lang w:val="en-US"/>
        </w:rPr>
        <w:t>CaptureIRImage.vi</w:t>
      </w:r>
      <w:r w:rsidR="00D857DE">
        <w:rPr>
          <w:lang w:val="en-US"/>
        </w:rPr>
        <w:t xml:space="preserve">, </w:t>
      </w:r>
      <w:r w:rsidR="00905281">
        <w:rPr>
          <w:lang w:val="en-US"/>
        </w:rPr>
        <w:t>it</w:t>
      </w:r>
      <w:r w:rsidR="00D857DE">
        <w:rPr>
          <w:lang w:val="en-US"/>
        </w:rPr>
        <w:t xml:space="preserve"> </w:t>
      </w:r>
      <w:r w:rsidR="00036757">
        <w:rPr>
          <w:lang w:val="en-US"/>
        </w:rPr>
        <w:t xml:space="preserve">makes it possible to take individual pictures without </w:t>
      </w:r>
      <w:r w:rsidR="00347FE9">
        <w:rPr>
          <w:lang w:val="en-US"/>
        </w:rPr>
        <w:t xml:space="preserve">the </w:t>
      </w:r>
      <w:r w:rsidR="00036757">
        <w:rPr>
          <w:lang w:val="en-US"/>
        </w:rPr>
        <w:t>delay</w:t>
      </w:r>
      <w:r w:rsidR="00347FE9">
        <w:rPr>
          <w:lang w:val="en-US"/>
        </w:rPr>
        <w:t xml:space="preserve">s caused by the </w:t>
      </w:r>
      <w:r w:rsidR="00766F69">
        <w:rPr>
          <w:lang w:val="en-US"/>
        </w:rPr>
        <w:t xml:space="preserve">caching </w:t>
      </w:r>
      <w:r w:rsidR="00347FE9">
        <w:rPr>
          <w:lang w:val="en-US"/>
        </w:rPr>
        <w:t xml:space="preserve">of previous </w:t>
      </w:r>
      <w:r w:rsidR="00766F69">
        <w:rPr>
          <w:lang w:val="en-US"/>
        </w:rPr>
        <w:t>ima</w:t>
      </w:r>
      <w:r w:rsidR="00347FE9">
        <w:rPr>
          <w:lang w:val="en-US"/>
        </w:rPr>
        <w:t>ges</w:t>
      </w:r>
      <w:r w:rsidR="003636C1" w:rsidRPr="00734B03">
        <w:rPr>
          <w:lang w:val="en-US"/>
        </w:rPr>
        <w:t>.</w:t>
      </w:r>
      <w:r w:rsidR="00AD308C" w:rsidRPr="00734B03">
        <w:rPr>
          <w:lang w:val="en-US"/>
        </w:rPr>
        <w:t xml:space="preserve"> </w:t>
      </w:r>
      <w:r w:rsidR="00347FE9">
        <w:rPr>
          <w:lang w:val="en-US"/>
        </w:rPr>
        <w:t xml:space="preserve">The use of this </w:t>
      </w:r>
      <w:r w:rsidR="00AD308C" w:rsidRPr="00734B03">
        <w:rPr>
          <w:lang w:val="en-US"/>
        </w:rPr>
        <w:t xml:space="preserve">VI </w:t>
      </w:r>
      <w:r w:rsidR="00347FE9">
        <w:rPr>
          <w:lang w:val="en-US"/>
        </w:rPr>
        <w:t xml:space="preserve">can be seen in </w:t>
      </w:r>
      <w:r w:rsidR="00AD308C" w:rsidRPr="00734B03">
        <w:rPr>
          <w:b/>
          <w:i/>
          <w:lang w:val="en-US"/>
        </w:rPr>
        <w:t>Example_3DSurface.vi</w:t>
      </w:r>
      <w:r w:rsidR="00AD308C" w:rsidRPr="00734B03">
        <w:rPr>
          <w:lang w:val="en-US"/>
        </w:rPr>
        <w:t>.</w:t>
      </w:r>
    </w:p>
    <w:p w14:paraId="582DBACC" w14:textId="236C5298" w:rsidR="008D2F5F" w:rsidRPr="00734B03" w:rsidRDefault="00BE56B0" w:rsidP="00AD308C">
      <w:pPr>
        <w:jc w:val="both"/>
        <w:rPr>
          <w:lang w:val="en-US"/>
        </w:rPr>
      </w:pPr>
      <w:r>
        <w:rPr>
          <w:b/>
          <w:lang w:val="en-US"/>
        </w:rPr>
        <w:t>NOTE</w:t>
      </w:r>
      <w:r w:rsidR="00893C80" w:rsidRPr="00734B03">
        <w:rPr>
          <w:b/>
          <w:lang w:val="en-US"/>
        </w:rPr>
        <w:t xml:space="preserve">: </w:t>
      </w:r>
      <w:r w:rsidR="00766F69">
        <w:rPr>
          <w:lang w:val="en-US"/>
        </w:rPr>
        <w:t>Use t</w:t>
      </w:r>
      <w:r w:rsidR="00524D59">
        <w:rPr>
          <w:lang w:val="en-US"/>
        </w:rPr>
        <w:t>his function</w:t>
      </w:r>
      <w:r w:rsidR="00893C80" w:rsidRPr="00734B03">
        <w:rPr>
          <w:lang w:val="en-US"/>
        </w:rPr>
        <w:t xml:space="preserve"> </w:t>
      </w:r>
      <w:r w:rsidR="00766F69">
        <w:rPr>
          <w:b/>
          <w:lang w:val="en-US"/>
        </w:rPr>
        <w:t>only</w:t>
      </w:r>
      <w:r w:rsidR="00893C80" w:rsidRPr="00734B03">
        <w:rPr>
          <w:lang w:val="en-US"/>
        </w:rPr>
        <w:t xml:space="preserve"> </w:t>
      </w:r>
      <w:r w:rsidR="00766F69">
        <w:rPr>
          <w:lang w:val="en-US"/>
        </w:rPr>
        <w:t>when recording individual images</w:t>
      </w:r>
      <w:r w:rsidR="00AD308C" w:rsidRPr="00734B03">
        <w:rPr>
          <w:lang w:val="en-US"/>
        </w:rPr>
        <w:t>.</w:t>
      </w:r>
    </w:p>
    <w:tbl>
      <w:tblPr>
        <w:tblStyle w:val="Tabellenraster"/>
        <w:tblpPr w:leftFromText="141" w:rightFromText="141" w:vertAnchor="text" w:horzAnchor="margin" w:tblpY="39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AD308C" w:rsidRPr="00734B03" w14:paraId="1F7970B4" w14:textId="77777777" w:rsidTr="00AD308C">
        <w:tc>
          <w:tcPr>
            <w:tcW w:w="988" w:type="dxa"/>
          </w:tcPr>
          <w:p w14:paraId="18DCC5ED" w14:textId="77777777" w:rsidR="00AD308C" w:rsidRPr="00734B03" w:rsidRDefault="00AD308C" w:rsidP="00AD308C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68A1C965" w14:textId="77777777" w:rsidR="00AD308C" w:rsidRPr="00734B03" w:rsidRDefault="00AD308C" w:rsidP="00AD308C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21B81FA7" w14:textId="53A06CCD" w:rsidR="00AD308C" w:rsidRPr="00734B03" w:rsidRDefault="00065A11" w:rsidP="00AD308C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2FA31C17" w14:textId="0C2F3B4C" w:rsidR="00AD308C" w:rsidRPr="00734B03" w:rsidRDefault="00065A11" w:rsidP="00AD308C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AD308C" w:rsidRPr="00734B03" w14:paraId="22255517" w14:textId="77777777" w:rsidTr="00AD308C">
        <w:trPr>
          <w:trHeight w:val="847"/>
        </w:trPr>
        <w:tc>
          <w:tcPr>
            <w:tcW w:w="988" w:type="dxa"/>
          </w:tcPr>
          <w:p w14:paraId="10E574C6" w14:textId="43A3EB15" w:rsidR="00865777" w:rsidRPr="00734B03" w:rsidRDefault="003F3558" w:rsidP="0086577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pict w14:anchorId="1AD521D7">
                <v:shape id="_x0000_i1033" type="#_x0000_t75" style="width:30pt;height:30pt">
                  <v:imagedata r:id="rId26" o:title="StoppIRS"/>
                </v:shape>
              </w:pict>
            </w:r>
          </w:p>
        </w:tc>
        <w:tc>
          <w:tcPr>
            <w:tcW w:w="3118" w:type="dxa"/>
          </w:tcPr>
          <w:p w14:paraId="4DBD7911" w14:textId="77777777" w:rsidR="00AD308C" w:rsidRPr="00734B03" w:rsidRDefault="00AD308C" w:rsidP="00AD308C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8DA504C" w14:textId="77777777" w:rsidR="00AD308C" w:rsidRPr="00734B03" w:rsidRDefault="00AD308C" w:rsidP="00AD308C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6A476C9E" w14:textId="15812095" w:rsidR="00AD308C" w:rsidRPr="00734B03" w:rsidRDefault="00065A11" w:rsidP="00AD308C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511ED0B9" w14:textId="304889DD" w:rsidR="00AD308C" w:rsidRPr="00734B03" w:rsidRDefault="00AD308C" w:rsidP="00AD308C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263A358E" w14:textId="6508160C" w:rsidR="00AD308C" w:rsidRPr="00734B03" w:rsidRDefault="00AD308C" w:rsidP="00AD308C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0B1500D3" w14:textId="77777777" w:rsidR="008D2F5F" w:rsidRPr="00734B03" w:rsidRDefault="008D2F5F">
      <w:pPr>
        <w:rPr>
          <w:lang w:val="en-US"/>
        </w:rPr>
      </w:pPr>
    </w:p>
    <w:p w14:paraId="5DB664D6" w14:textId="666E5CEB" w:rsidR="00AD308C" w:rsidRPr="00734B03" w:rsidRDefault="00AD308C" w:rsidP="00AD308C">
      <w:pPr>
        <w:pStyle w:val="berschrift2"/>
        <w:rPr>
          <w:lang w:val="en-US"/>
        </w:rPr>
      </w:pPr>
      <w:bookmarkStart w:id="30" w:name="_Toc460574933"/>
      <w:r w:rsidRPr="00734B03">
        <w:rPr>
          <w:lang w:val="en-US"/>
        </w:rPr>
        <w:t>SubVI_StopStreamVIS.vi</w:t>
      </w:r>
      <w:bookmarkEnd w:id="30"/>
    </w:p>
    <w:p w14:paraId="39474640" w14:textId="0D2FE0B9" w:rsidR="00AD308C" w:rsidRPr="00734B03" w:rsidRDefault="00905281" w:rsidP="00AD308C">
      <w:pPr>
        <w:jc w:val="both"/>
        <w:rPr>
          <w:lang w:val="en-US"/>
        </w:rPr>
      </w:pPr>
      <w:r>
        <w:rPr>
          <w:lang w:val="en-US"/>
        </w:rPr>
        <w:t>This function</w:t>
      </w:r>
      <w:r w:rsidRPr="00734B03">
        <w:rPr>
          <w:lang w:val="en-US"/>
        </w:rPr>
        <w:t xml:space="preserve"> </w:t>
      </w:r>
      <w:r>
        <w:rPr>
          <w:lang w:val="en-US"/>
        </w:rPr>
        <w:t>stops the s</w:t>
      </w:r>
      <w:r w:rsidRPr="00734B03">
        <w:rPr>
          <w:lang w:val="en-US"/>
        </w:rPr>
        <w:t xml:space="preserve">treaming </w:t>
      </w:r>
      <w:r>
        <w:rPr>
          <w:lang w:val="en-US"/>
        </w:rPr>
        <w:t xml:space="preserve">of </w:t>
      </w:r>
      <w:r w:rsidRPr="00734B03">
        <w:rPr>
          <w:lang w:val="en-US"/>
        </w:rPr>
        <w:t>IR</w:t>
      </w:r>
      <w:r>
        <w:rPr>
          <w:lang w:val="en-US"/>
        </w:rPr>
        <w:t xml:space="preserve"> images</w:t>
      </w:r>
      <w:r w:rsidRPr="00734B03">
        <w:rPr>
          <w:lang w:val="en-US"/>
        </w:rPr>
        <w:t xml:space="preserve">. In </w:t>
      </w:r>
      <w:r>
        <w:rPr>
          <w:lang w:val="en-US"/>
        </w:rPr>
        <w:t>c</w:t>
      </w:r>
      <w:r w:rsidRPr="00734B03">
        <w:rPr>
          <w:lang w:val="en-US"/>
        </w:rPr>
        <w:t xml:space="preserve">ombination </w:t>
      </w:r>
      <w:r>
        <w:rPr>
          <w:lang w:val="en-US"/>
        </w:rPr>
        <w:t xml:space="preserve">with </w:t>
      </w:r>
      <w:r w:rsidR="00AD308C" w:rsidRPr="00734B03">
        <w:rPr>
          <w:b/>
          <w:i/>
          <w:lang w:val="en-US"/>
        </w:rPr>
        <w:t>CaptureVISImage.vi</w:t>
      </w:r>
      <w:r>
        <w:rPr>
          <w:lang w:val="en-US"/>
        </w:rPr>
        <w:t>, it makes it possible to take individual pictures without the delays caused by the caching of previous images</w:t>
      </w:r>
      <w:r w:rsidRPr="00734B03">
        <w:rPr>
          <w:lang w:val="en-US"/>
        </w:rPr>
        <w:t xml:space="preserve">. </w:t>
      </w:r>
      <w:r>
        <w:rPr>
          <w:lang w:val="en-US"/>
        </w:rPr>
        <w:t xml:space="preserve">The use of this </w:t>
      </w:r>
      <w:r w:rsidRPr="00734B03">
        <w:rPr>
          <w:lang w:val="en-US"/>
        </w:rPr>
        <w:t xml:space="preserve">VI </w:t>
      </w:r>
      <w:r>
        <w:rPr>
          <w:lang w:val="en-US"/>
        </w:rPr>
        <w:t>can be seen in</w:t>
      </w:r>
      <w:r w:rsidRPr="00734B03">
        <w:rPr>
          <w:b/>
          <w:i/>
          <w:lang w:val="en-US"/>
        </w:rPr>
        <w:t xml:space="preserve"> </w:t>
      </w:r>
      <w:r w:rsidR="00AD308C" w:rsidRPr="00734B03">
        <w:rPr>
          <w:b/>
          <w:i/>
          <w:lang w:val="en-US"/>
        </w:rPr>
        <w:t>Example_VISImage.vi</w:t>
      </w:r>
      <w:r w:rsidR="00AD308C" w:rsidRPr="00734B03">
        <w:rPr>
          <w:lang w:val="en-US"/>
        </w:rPr>
        <w:t>.</w:t>
      </w:r>
    </w:p>
    <w:p w14:paraId="7E5EDD4A" w14:textId="4DA39792" w:rsidR="00AD308C" w:rsidRPr="00734B03" w:rsidRDefault="00BE56B0" w:rsidP="00AD308C">
      <w:pPr>
        <w:jc w:val="both"/>
        <w:rPr>
          <w:lang w:val="en-US"/>
        </w:rPr>
      </w:pPr>
      <w:r>
        <w:rPr>
          <w:b/>
          <w:lang w:val="en-US"/>
        </w:rPr>
        <w:t>NOTE</w:t>
      </w:r>
      <w:r w:rsidR="00AD308C" w:rsidRPr="00734B03">
        <w:rPr>
          <w:b/>
          <w:lang w:val="en-US"/>
        </w:rPr>
        <w:t xml:space="preserve">: </w:t>
      </w:r>
      <w:r w:rsidR="00905281">
        <w:rPr>
          <w:lang w:val="en-US"/>
        </w:rPr>
        <w:t>Use this function</w:t>
      </w:r>
      <w:r w:rsidR="00905281" w:rsidRPr="00734B03">
        <w:rPr>
          <w:lang w:val="en-US"/>
        </w:rPr>
        <w:t xml:space="preserve"> </w:t>
      </w:r>
      <w:r w:rsidR="00905281">
        <w:rPr>
          <w:b/>
          <w:lang w:val="en-US"/>
        </w:rPr>
        <w:t>only</w:t>
      </w:r>
      <w:r w:rsidR="00905281" w:rsidRPr="00734B03">
        <w:rPr>
          <w:lang w:val="en-US"/>
        </w:rPr>
        <w:t xml:space="preserve"> </w:t>
      </w:r>
      <w:r w:rsidR="00905281">
        <w:rPr>
          <w:lang w:val="en-US"/>
        </w:rPr>
        <w:t>when recording individual images</w:t>
      </w:r>
      <w:r w:rsidR="00AD308C" w:rsidRPr="00734B03">
        <w:rPr>
          <w:lang w:val="en-US"/>
        </w:rPr>
        <w:t>.</w:t>
      </w:r>
    </w:p>
    <w:tbl>
      <w:tblPr>
        <w:tblStyle w:val="Tabellenraster"/>
        <w:tblpPr w:leftFromText="141" w:rightFromText="141" w:vertAnchor="text" w:horzAnchor="margin" w:tblpY="39"/>
        <w:tblW w:w="9918" w:type="dxa"/>
        <w:tblLook w:val="04A0" w:firstRow="1" w:lastRow="0" w:firstColumn="1" w:lastColumn="0" w:noHBand="0" w:noVBand="1"/>
      </w:tblPr>
      <w:tblGrid>
        <w:gridCol w:w="988"/>
        <w:gridCol w:w="3118"/>
        <w:gridCol w:w="1843"/>
        <w:gridCol w:w="3969"/>
      </w:tblGrid>
      <w:tr w:rsidR="00AD308C" w:rsidRPr="00734B03" w14:paraId="3CA9BBF3" w14:textId="77777777" w:rsidTr="00EF31BD">
        <w:tc>
          <w:tcPr>
            <w:tcW w:w="988" w:type="dxa"/>
          </w:tcPr>
          <w:p w14:paraId="185C4A22" w14:textId="77777777" w:rsidR="00AD308C" w:rsidRPr="00734B03" w:rsidRDefault="00AD308C" w:rsidP="00EF31BD">
            <w:pPr>
              <w:jc w:val="center"/>
              <w:rPr>
                <w:b/>
                <w:lang w:val="en-US"/>
              </w:rPr>
            </w:pPr>
            <w:r w:rsidRPr="00734B03">
              <w:rPr>
                <w:b/>
                <w:lang w:val="en-US"/>
              </w:rPr>
              <w:t>Symbol</w:t>
            </w:r>
          </w:p>
        </w:tc>
        <w:tc>
          <w:tcPr>
            <w:tcW w:w="3118" w:type="dxa"/>
          </w:tcPr>
          <w:p w14:paraId="2794C3B5" w14:textId="77777777" w:rsidR="00AD308C" w:rsidRPr="00734B03" w:rsidRDefault="00AD308C" w:rsidP="00EF31BD">
            <w:pPr>
              <w:jc w:val="center"/>
              <w:rPr>
                <w:lang w:val="en-US"/>
              </w:rPr>
            </w:pPr>
            <w:r w:rsidRPr="00734B03">
              <w:rPr>
                <w:b/>
                <w:lang w:val="en-US"/>
              </w:rPr>
              <w:t>Parameter</w:t>
            </w:r>
          </w:p>
        </w:tc>
        <w:tc>
          <w:tcPr>
            <w:tcW w:w="1843" w:type="dxa"/>
          </w:tcPr>
          <w:p w14:paraId="1124C9ED" w14:textId="2248F6B2" w:rsidR="00AD308C" w:rsidRPr="00734B03" w:rsidRDefault="00065A11" w:rsidP="00EF31BD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Type</w:t>
            </w:r>
          </w:p>
        </w:tc>
        <w:tc>
          <w:tcPr>
            <w:tcW w:w="3969" w:type="dxa"/>
          </w:tcPr>
          <w:p w14:paraId="4B635466" w14:textId="797D3B91" w:rsidR="00AD308C" w:rsidRPr="00734B03" w:rsidRDefault="00065A11" w:rsidP="00EF31BD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Description</w:t>
            </w:r>
          </w:p>
        </w:tc>
      </w:tr>
      <w:tr w:rsidR="00AD308C" w:rsidRPr="00734B03" w14:paraId="32133874" w14:textId="77777777" w:rsidTr="00EF31BD">
        <w:trPr>
          <w:trHeight w:val="847"/>
        </w:trPr>
        <w:tc>
          <w:tcPr>
            <w:tcW w:w="988" w:type="dxa"/>
          </w:tcPr>
          <w:p w14:paraId="569C2C86" w14:textId="7640C9FD" w:rsidR="00AD308C" w:rsidRPr="00734B03" w:rsidRDefault="003F3558" w:rsidP="00EF31BD">
            <w:pPr>
              <w:jc w:val="right"/>
              <w:rPr>
                <w:lang w:val="en-US"/>
              </w:rPr>
            </w:pPr>
            <w:r>
              <w:rPr>
                <w:lang w:val="en-US"/>
              </w:rPr>
              <w:pict w14:anchorId="2E91EDEA">
                <v:shape id="_x0000_i1034" type="#_x0000_t75" style="width:32.25pt;height:32.25pt">
                  <v:imagedata r:id="rId27" o:title="StoppVISS"/>
                </v:shape>
              </w:pict>
            </w:r>
          </w:p>
        </w:tc>
        <w:tc>
          <w:tcPr>
            <w:tcW w:w="3118" w:type="dxa"/>
          </w:tcPr>
          <w:p w14:paraId="4064E2F4" w14:textId="77777777" w:rsidR="00AD308C" w:rsidRPr="00734B03" w:rsidRDefault="00AD308C" w:rsidP="00EF31BD">
            <w:pPr>
              <w:jc w:val="right"/>
              <w:rPr>
                <w:lang w:val="en-US"/>
              </w:rPr>
            </w:pPr>
            <w:r w:rsidRPr="00734B03">
              <w:rPr>
                <w:lang w:val="en-US"/>
              </w:rPr>
              <w:t xml:space="preserve">U8Error </w:t>
            </w:r>
            <w:r w:rsidRPr="00734B03">
              <w:rPr>
                <w:b/>
                <w:lang w:val="en-US"/>
              </w:rPr>
              <w:t>[out]</w:t>
            </w:r>
          </w:p>
        </w:tc>
        <w:tc>
          <w:tcPr>
            <w:tcW w:w="1843" w:type="dxa"/>
          </w:tcPr>
          <w:p w14:paraId="79636F0C" w14:textId="77777777" w:rsidR="00AD308C" w:rsidRPr="00734B03" w:rsidRDefault="00AD308C" w:rsidP="00EF31BD">
            <w:pPr>
              <w:jc w:val="center"/>
              <w:rPr>
                <w:lang w:val="en-US"/>
              </w:rPr>
            </w:pPr>
            <w:r w:rsidRPr="00734B03">
              <w:rPr>
                <w:lang w:val="en-US"/>
              </w:rPr>
              <w:t>U8</w:t>
            </w:r>
          </w:p>
        </w:tc>
        <w:tc>
          <w:tcPr>
            <w:tcW w:w="3969" w:type="dxa"/>
          </w:tcPr>
          <w:p w14:paraId="76A81957" w14:textId="43BE1664" w:rsidR="00AD308C" w:rsidRPr="00734B03" w:rsidRDefault="00065A11" w:rsidP="00EF31BD">
            <w:pPr>
              <w:rPr>
                <w:lang w:val="en-US"/>
              </w:rPr>
            </w:pPr>
            <w:r>
              <w:rPr>
                <w:lang w:val="en-US"/>
              </w:rPr>
              <w:t>Error code</w:t>
            </w:r>
          </w:p>
          <w:p w14:paraId="29E113B8" w14:textId="76DBF244" w:rsidR="00AD308C" w:rsidRPr="00734B03" w:rsidRDefault="00AD308C" w:rsidP="00EF31BD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0: </w:t>
            </w:r>
            <w:r w:rsidR="00B233CE">
              <w:rPr>
                <w:lang w:val="en-US"/>
              </w:rPr>
              <w:t>Success</w:t>
            </w:r>
          </w:p>
          <w:p w14:paraId="3ABE5016" w14:textId="56BB0F7C" w:rsidR="00AD308C" w:rsidRPr="00734B03" w:rsidRDefault="00AD308C" w:rsidP="00EF31BD">
            <w:pPr>
              <w:rPr>
                <w:lang w:val="en-US"/>
              </w:rPr>
            </w:pPr>
            <w:r w:rsidRPr="00734B03">
              <w:rPr>
                <w:lang w:val="en-US"/>
              </w:rPr>
              <w:t xml:space="preserve">1: </w:t>
            </w:r>
            <w:r w:rsidR="00B233CE">
              <w:rPr>
                <w:lang w:val="en-US"/>
              </w:rPr>
              <w:t>Error</w:t>
            </w:r>
          </w:p>
        </w:tc>
      </w:tr>
    </w:tbl>
    <w:p w14:paraId="26699987" w14:textId="77777777" w:rsidR="00AD308C" w:rsidRPr="00734B03" w:rsidRDefault="00AD308C" w:rsidP="00AD308C">
      <w:pPr>
        <w:rPr>
          <w:lang w:val="en-US"/>
        </w:rPr>
      </w:pPr>
    </w:p>
    <w:p w14:paraId="6C164619" w14:textId="1ADF1FD4" w:rsidR="008D2F5F" w:rsidRPr="00734B03" w:rsidRDefault="008D2F5F">
      <w:pPr>
        <w:rPr>
          <w:lang w:val="en-US"/>
        </w:rPr>
      </w:pPr>
      <w:r w:rsidRPr="00734B03">
        <w:rPr>
          <w:lang w:val="en-US"/>
        </w:rPr>
        <w:br w:type="page"/>
      </w:r>
    </w:p>
    <w:p w14:paraId="72BE1D34" w14:textId="4CE3DE21" w:rsidR="00CB6E6D" w:rsidRDefault="00570BC3" w:rsidP="00CB6E6D">
      <w:pPr>
        <w:pStyle w:val="berschrift1"/>
        <w:rPr>
          <w:rFonts w:asciiTheme="minorHAnsi" w:hAnsiTheme="minorHAnsi"/>
          <w:lang w:val="en-US"/>
        </w:rPr>
      </w:pPr>
      <w:bookmarkStart w:id="31" w:name="_Toc460574934"/>
      <w:r>
        <w:rPr>
          <w:rFonts w:asciiTheme="minorHAnsi" w:hAnsiTheme="minorHAnsi"/>
          <w:lang w:val="en-US"/>
        </w:rPr>
        <w:lastRenderedPageBreak/>
        <w:t>Demo</w:t>
      </w:r>
      <w:r w:rsidR="006520F2">
        <w:rPr>
          <w:rFonts w:asciiTheme="minorHAnsi" w:hAnsiTheme="minorHAnsi"/>
          <w:lang w:val="en-US"/>
        </w:rPr>
        <w:t>s</w:t>
      </w:r>
      <w:bookmarkEnd w:id="31"/>
    </w:p>
    <w:p w14:paraId="533BF889" w14:textId="30353096" w:rsidR="00865777" w:rsidRPr="00865777" w:rsidRDefault="00865777" w:rsidP="00865777">
      <w:pPr>
        <w:rPr>
          <w:lang w:val="en-US"/>
        </w:rPr>
      </w:pPr>
      <w:r>
        <w:rPr>
          <w:lang w:val="en-US"/>
        </w:rPr>
        <w:t xml:space="preserve">The demos on the following pages are intended more for developing your own </w:t>
      </w:r>
      <w:r w:rsidRPr="00734B03">
        <w:rPr>
          <w:lang w:val="en-US"/>
        </w:rPr>
        <w:t xml:space="preserve">VIs </w:t>
      </w:r>
      <w:r>
        <w:rPr>
          <w:lang w:val="en-US"/>
        </w:rPr>
        <w:t>and to facilitate the learning</w:t>
      </w:r>
      <w:r w:rsidRPr="00D3276C">
        <w:rPr>
          <w:lang w:val="en-US"/>
        </w:rPr>
        <w:t xml:space="preserve"> </w:t>
      </w:r>
      <w:r>
        <w:rPr>
          <w:lang w:val="en-US"/>
        </w:rPr>
        <w:t>process.</w:t>
      </w:r>
    </w:p>
    <w:p w14:paraId="027336F3" w14:textId="1196E8C0" w:rsidR="00CB6E6D" w:rsidRPr="00734B03" w:rsidRDefault="0027265F" w:rsidP="00CB6E6D">
      <w:pPr>
        <w:pStyle w:val="berschrift2"/>
        <w:rPr>
          <w:lang w:val="en-US"/>
        </w:rPr>
      </w:pPr>
      <w:bookmarkStart w:id="32" w:name="_Toc460574935"/>
      <w:r w:rsidRPr="00734B03">
        <w:rPr>
          <w:lang w:val="en-US"/>
        </w:rPr>
        <w:t>1.</w:t>
      </w:r>
      <w:r w:rsidR="00520C68" w:rsidRPr="00734B03">
        <w:rPr>
          <w:lang w:val="en-US"/>
        </w:rPr>
        <w:t xml:space="preserve"> </w:t>
      </w:r>
      <w:r w:rsidR="00CB6E6D" w:rsidRPr="00734B03">
        <w:rPr>
          <w:lang w:val="en-US"/>
        </w:rPr>
        <w:t>Main</w:t>
      </w:r>
      <w:r w:rsidR="00BF762F" w:rsidRPr="00734B03">
        <w:rPr>
          <w:lang w:val="en-US"/>
        </w:rPr>
        <w:t xml:space="preserve"> </w:t>
      </w:r>
      <w:r w:rsidR="00CB6E6D" w:rsidRPr="00734B03">
        <w:rPr>
          <w:lang w:val="en-US"/>
        </w:rPr>
        <w:t>IRVision</w:t>
      </w:r>
      <w:bookmarkEnd w:id="32"/>
    </w:p>
    <w:p w14:paraId="4A930F2B" w14:textId="57503C85" w:rsidR="00E35B55" w:rsidRPr="00734B03" w:rsidRDefault="00EB1C5C" w:rsidP="00BF665D">
      <w:pPr>
        <w:rPr>
          <w:lang w:val="en-US"/>
        </w:rPr>
      </w:pPr>
      <w:r>
        <w:rPr>
          <w:lang w:val="en-US"/>
        </w:rPr>
        <w:t xml:space="preserve">This </w:t>
      </w:r>
      <w:r w:rsidR="00570BC3">
        <w:rPr>
          <w:lang w:val="en-US"/>
        </w:rPr>
        <w:t xml:space="preserve">demo </w:t>
      </w:r>
      <w:r>
        <w:rPr>
          <w:lang w:val="en-US"/>
        </w:rPr>
        <w:t>shows almost all possibilities</w:t>
      </w:r>
      <w:r w:rsidR="00865777">
        <w:rPr>
          <w:lang w:val="en-US"/>
        </w:rPr>
        <w:t xml:space="preserve"> provided by the LabVIEW library</w:t>
      </w:r>
      <w:r>
        <w:rPr>
          <w:lang w:val="en-US"/>
        </w:rPr>
        <w:t xml:space="preserve">. In this way, you can test how the camera can be controlled in </w:t>
      </w:r>
      <w:r w:rsidR="000F7089">
        <w:rPr>
          <w:lang w:val="en-US"/>
        </w:rPr>
        <w:t>LabVIEW</w:t>
      </w:r>
      <w:r w:rsidR="00E35B55" w:rsidRPr="00734B03">
        <w:rPr>
          <w:lang w:val="en-US"/>
        </w:rPr>
        <w:t>.</w:t>
      </w:r>
    </w:p>
    <w:p w14:paraId="190FC0DA" w14:textId="77777777" w:rsidR="00CB6E6D" w:rsidRPr="00734B03" w:rsidRDefault="00CB6E6D" w:rsidP="00CB6E6D">
      <w:pPr>
        <w:rPr>
          <w:b/>
          <w:lang w:val="en-US"/>
        </w:rPr>
      </w:pPr>
      <w:r w:rsidRPr="00734B03">
        <w:rPr>
          <w:b/>
          <w:noProof/>
          <w:lang w:eastAsia="de-DE"/>
        </w:rPr>
        <w:drawing>
          <wp:inline distT="0" distB="0" distL="0" distR="0" wp14:anchorId="408C228D" wp14:editId="5B165433">
            <wp:extent cx="5222183" cy="2595205"/>
            <wp:effectExtent l="0" t="0" r="0" b="0"/>
            <wp:docPr id="74" name="Grafik 74" descr="MainVI-IRVision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MainVI-IRVision Kopie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555" cy="2633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623FF" w14:textId="47543EF7" w:rsidR="00CB6E6D" w:rsidRPr="00734B03" w:rsidRDefault="00CB6E6D" w:rsidP="006B1226">
      <w:pPr>
        <w:pStyle w:val="berschrift3"/>
        <w:rPr>
          <w:color w:val="auto"/>
          <w:lang w:val="en-US"/>
        </w:rPr>
      </w:pPr>
      <w:bookmarkStart w:id="33" w:name="_Toc460574936"/>
      <w:r w:rsidRPr="00734B03">
        <w:rPr>
          <w:color w:val="auto"/>
          <w:lang w:val="en-US"/>
        </w:rPr>
        <w:t>Start</w:t>
      </w:r>
      <w:r w:rsidR="00D3276C">
        <w:rPr>
          <w:color w:val="auto"/>
          <w:lang w:val="en-US"/>
        </w:rPr>
        <w:t xml:space="preserve"> group</w:t>
      </w:r>
      <w:bookmarkEnd w:id="33"/>
    </w:p>
    <w:p w14:paraId="457FABFA" w14:textId="1E940B1A" w:rsidR="00CB6E6D" w:rsidRPr="00734B03" w:rsidRDefault="00EE1336" w:rsidP="00065997">
      <w:pPr>
        <w:pStyle w:val="berschrift4"/>
        <w:rPr>
          <w:lang w:val="en-US"/>
        </w:rPr>
      </w:pPr>
      <w:r>
        <w:rPr>
          <w:lang w:val="en-US"/>
        </w:rPr>
        <w:t>Camera selection</w:t>
      </w:r>
    </w:p>
    <w:p w14:paraId="064E8DFA" w14:textId="4A632896" w:rsidR="00625FFE" w:rsidRPr="00734B03" w:rsidRDefault="00625FFE" w:rsidP="00625FFE">
      <w:pPr>
        <w:contextualSpacing/>
        <w:jc w:val="both"/>
        <w:rPr>
          <w:lang w:val="en-US"/>
        </w:rPr>
      </w:pPr>
      <w:r>
        <w:rPr>
          <w:lang w:val="en-US"/>
        </w:rPr>
        <w:t>The combo box shows all connected cameras, including their s</w:t>
      </w:r>
      <w:r w:rsidRPr="00734B03">
        <w:rPr>
          <w:lang w:val="en-US"/>
        </w:rPr>
        <w:t>eri</w:t>
      </w:r>
      <w:r>
        <w:rPr>
          <w:lang w:val="en-US"/>
        </w:rPr>
        <w:t>al numbers and descriptions</w:t>
      </w:r>
      <w:r w:rsidRPr="00734B03">
        <w:rPr>
          <w:lang w:val="en-US"/>
        </w:rPr>
        <w:t xml:space="preserve">. </w:t>
      </w:r>
      <w:r>
        <w:rPr>
          <w:lang w:val="en-US"/>
        </w:rPr>
        <w:t>This field determines which camera is to be used</w:t>
      </w:r>
      <w:r w:rsidRPr="00734B03">
        <w:rPr>
          <w:lang w:val="en-US"/>
        </w:rPr>
        <w:t xml:space="preserve">. </w:t>
      </w:r>
      <w:r w:rsidR="00E60E15">
        <w:rPr>
          <w:lang w:val="en-US"/>
        </w:rPr>
        <w:t>At startup</w:t>
      </w:r>
      <w:r>
        <w:rPr>
          <w:lang w:val="en-US"/>
        </w:rPr>
        <w:t xml:space="preserve">, the </w:t>
      </w:r>
      <w:r w:rsidR="00E60E15">
        <w:rPr>
          <w:lang w:val="en-US"/>
        </w:rPr>
        <w:t xml:space="preserve">program selects the </w:t>
      </w:r>
      <w:r w:rsidR="005640D2">
        <w:rPr>
          <w:lang w:val="en-US"/>
        </w:rPr>
        <w:t>first camera on the list</w:t>
      </w:r>
      <w:r w:rsidRPr="00734B03">
        <w:rPr>
          <w:lang w:val="en-US"/>
        </w:rPr>
        <w:t>.</w:t>
      </w:r>
    </w:p>
    <w:p w14:paraId="5C816FCA" w14:textId="6E89D7B5" w:rsidR="00CB6E6D" w:rsidRPr="00734B03" w:rsidRDefault="00CB6E6D" w:rsidP="00E0269A">
      <w:pPr>
        <w:pStyle w:val="berschrift4"/>
        <w:rPr>
          <w:lang w:val="en-US"/>
        </w:rPr>
      </w:pPr>
      <w:r w:rsidRPr="00734B03">
        <w:rPr>
          <w:lang w:val="en-US"/>
        </w:rPr>
        <w:t xml:space="preserve">CONNECT – </w:t>
      </w:r>
      <w:r w:rsidR="00EE1336">
        <w:rPr>
          <w:lang w:val="en-US"/>
        </w:rPr>
        <w:t>establish connection</w:t>
      </w:r>
    </w:p>
    <w:p w14:paraId="6CAA7691" w14:textId="12A8CF71" w:rsidR="00CB6E6D" w:rsidRPr="00734B03" w:rsidRDefault="006E1366" w:rsidP="00E0269A">
      <w:pPr>
        <w:rPr>
          <w:lang w:val="en-US"/>
        </w:rPr>
      </w:pPr>
      <w:r>
        <w:rPr>
          <w:lang w:val="en-US"/>
        </w:rPr>
        <w:t>Opens a connection to the selected c</w:t>
      </w:r>
      <w:r w:rsidR="00CB6E6D" w:rsidRPr="00734B03">
        <w:rPr>
          <w:lang w:val="en-US"/>
        </w:rPr>
        <w:t>amera</w:t>
      </w:r>
      <w:r w:rsidR="0038143E" w:rsidRPr="00734B03">
        <w:rPr>
          <w:lang w:val="en-US"/>
        </w:rPr>
        <w:t>.</w:t>
      </w:r>
    </w:p>
    <w:p w14:paraId="62937EE0" w14:textId="4361F07A" w:rsidR="00CB6E6D" w:rsidRPr="00734B03" w:rsidRDefault="00CB6E6D" w:rsidP="00252FC4">
      <w:pPr>
        <w:pStyle w:val="berschrift4"/>
        <w:rPr>
          <w:lang w:val="en-US"/>
        </w:rPr>
      </w:pPr>
      <w:r w:rsidRPr="00734B03">
        <w:rPr>
          <w:lang w:val="en-US"/>
        </w:rPr>
        <w:t xml:space="preserve">STREAM – </w:t>
      </w:r>
      <w:r w:rsidR="00EE1336">
        <w:rPr>
          <w:lang w:val="en-US"/>
        </w:rPr>
        <w:t>transfer</w:t>
      </w:r>
      <w:r w:rsidRPr="00734B03">
        <w:rPr>
          <w:lang w:val="en-US"/>
        </w:rPr>
        <w:t>/</w:t>
      </w:r>
      <w:r w:rsidR="00EE1336">
        <w:rPr>
          <w:lang w:val="en-US"/>
        </w:rPr>
        <w:t>playback</w:t>
      </w:r>
    </w:p>
    <w:p w14:paraId="4F774E49" w14:textId="598DC09B" w:rsidR="00CB6E6D" w:rsidRPr="00734B03" w:rsidRDefault="00EE1336" w:rsidP="00252FC4">
      <w:pPr>
        <w:rPr>
          <w:lang w:val="en-US"/>
        </w:rPr>
      </w:pPr>
      <w:r>
        <w:rPr>
          <w:lang w:val="en-US"/>
        </w:rPr>
        <w:t xml:space="preserve">Starts the IR images’ real-time </w:t>
      </w:r>
      <w:r w:rsidR="0038143E" w:rsidRPr="00734B03">
        <w:rPr>
          <w:lang w:val="en-US"/>
        </w:rPr>
        <w:t>stream.</w:t>
      </w:r>
    </w:p>
    <w:p w14:paraId="76660FE0" w14:textId="621EF5E9" w:rsidR="00DF12B8" w:rsidRPr="00734B03" w:rsidRDefault="00DF12B8" w:rsidP="00DF12B8">
      <w:pPr>
        <w:pStyle w:val="berschrift4"/>
        <w:rPr>
          <w:lang w:val="en-US"/>
        </w:rPr>
      </w:pPr>
      <w:r w:rsidRPr="00734B03">
        <w:rPr>
          <w:lang w:val="en-US"/>
        </w:rPr>
        <w:t xml:space="preserve">STOP </w:t>
      </w:r>
      <w:r w:rsidR="00EE1336">
        <w:rPr>
          <w:lang w:val="en-US"/>
        </w:rPr>
        <w:t>–</w:t>
      </w:r>
      <w:r w:rsidRPr="00734B03">
        <w:rPr>
          <w:lang w:val="en-US"/>
        </w:rPr>
        <w:t xml:space="preserve"> </w:t>
      </w:r>
      <w:r w:rsidR="00EE1336">
        <w:rPr>
          <w:lang w:val="en-US"/>
        </w:rPr>
        <w:t>end stream</w:t>
      </w:r>
    </w:p>
    <w:p w14:paraId="447C05ED" w14:textId="028DF6F1" w:rsidR="00DF12B8" w:rsidRPr="00734B03" w:rsidRDefault="003E29E1" w:rsidP="00DF12B8">
      <w:pPr>
        <w:rPr>
          <w:lang w:val="en-US"/>
        </w:rPr>
      </w:pPr>
      <w:r>
        <w:rPr>
          <w:lang w:val="en-US"/>
        </w:rPr>
        <w:t>Click this button to end the stream</w:t>
      </w:r>
      <w:r w:rsidR="00DF12B8" w:rsidRPr="00734B03">
        <w:rPr>
          <w:lang w:val="en-US"/>
        </w:rPr>
        <w:t xml:space="preserve">. </w:t>
      </w:r>
      <w:r>
        <w:rPr>
          <w:lang w:val="en-US"/>
        </w:rPr>
        <w:t>The display area shows the last image to be transferred</w:t>
      </w:r>
      <w:r w:rsidR="00DF12B8" w:rsidRPr="00734B03">
        <w:rPr>
          <w:lang w:val="en-US"/>
        </w:rPr>
        <w:t>.</w:t>
      </w:r>
    </w:p>
    <w:p w14:paraId="64FC312F" w14:textId="1B7DA766" w:rsidR="00DF12B8" w:rsidRPr="00734B03" w:rsidRDefault="00DF12B8" w:rsidP="00DF12B8">
      <w:pPr>
        <w:pStyle w:val="berschrift4"/>
        <w:rPr>
          <w:lang w:val="en-US"/>
        </w:rPr>
      </w:pPr>
      <w:r w:rsidRPr="00734B03">
        <w:rPr>
          <w:lang w:val="en-US"/>
        </w:rPr>
        <w:t xml:space="preserve">SAVE – </w:t>
      </w:r>
      <w:r w:rsidR="00EE1336">
        <w:rPr>
          <w:lang w:val="en-US"/>
        </w:rPr>
        <w:t>save image</w:t>
      </w:r>
    </w:p>
    <w:p w14:paraId="39F7BAFB" w14:textId="0C76B91A" w:rsidR="00DF12B8" w:rsidRPr="00734B03" w:rsidRDefault="00EE1336" w:rsidP="00DF12B8">
      <w:pPr>
        <w:rPr>
          <w:lang w:val="en-US"/>
        </w:rPr>
      </w:pPr>
      <w:r>
        <w:rPr>
          <w:lang w:val="en-US"/>
        </w:rPr>
        <w:t xml:space="preserve">Saves the current </w:t>
      </w:r>
      <w:r w:rsidR="00DF12B8" w:rsidRPr="00734B03">
        <w:rPr>
          <w:lang w:val="en-US"/>
        </w:rPr>
        <w:t>IR</w:t>
      </w:r>
      <w:r>
        <w:rPr>
          <w:lang w:val="en-US"/>
        </w:rPr>
        <w:t xml:space="preserve"> image as a </w:t>
      </w:r>
      <w:r w:rsidR="00DF12B8" w:rsidRPr="00734B03">
        <w:rPr>
          <w:lang w:val="en-US"/>
        </w:rPr>
        <w:t>JPG</w:t>
      </w:r>
      <w:r>
        <w:rPr>
          <w:lang w:val="en-US"/>
        </w:rPr>
        <w:t xml:space="preserve"> file</w:t>
      </w:r>
      <w:r w:rsidR="00DF12B8" w:rsidRPr="00734B03">
        <w:rPr>
          <w:lang w:val="en-US"/>
        </w:rPr>
        <w:t>.</w:t>
      </w:r>
    </w:p>
    <w:p w14:paraId="6FCD0007" w14:textId="0680E5DF" w:rsidR="00DF12B8" w:rsidRPr="00734B03" w:rsidRDefault="00DF12B8" w:rsidP="00DF12B8">
      <w:pPr>
        <w:pStyle w:val="berschrift4"/>
        <w:rPr>
          <w:lang w:val="en-US"/>
        </w:rPr>
      </w:pPr>
      <w:r w:rsidRPr="00734B03">
        <w:rPr>
          <w:lang w:val="en-US"/>
        </w:rPr>
        <w:t xml:space="preserve">EXIT – </w:t>
      </w:r>
      <w:r w:rsidR="00577B9B">
        <w:rPr>
          <w:lang w:val="en-US"/>
        </w:rPr>
        <w:t>exit</w:t>
      </w:r>
      <w:r w:rsidR="00EE1336">
        <w:rPr>
          <w:lang w:val="en-US"/>
        </w:rPr>
        <w:t xml:space="preserve"> m</w:t>
      </w:r>
      <w:r w:rsidR="000E47BD">
        <w:rPr>
          <w:lang w:val="en-US"/>
        </w:rPr>
        <w:t>ode</w:t>
      </w:r>
    </w:p>
    <w:p w14:paraId="3370C3C5" w14:textId="5690F27E" w:rsidR="00DF12B8" w:rsidRPr="00734B03" w:rsidRDefault="00EE1336" w:rsidP="00DF12B8">
      <w:pPr>
        <w:rPr>
          <w:lang w:val="en-US"/>
        </w:rPr>
      </w:pPr>
      <w:r>
        <w:rPr>
          <w:lang w:val="en-US"/>
        </w:rPr>
        <w:t>Ends the application</w:t>
      </w:r>
      <w:r w:rsidR="00DF12B8" w:rsidRPr="00734B03">
        <w:rPr>
          <w:lang w:val="en-US"/>
        </w:rPr>
        <w:t>.</w:t>
      </w:r>
    </w:p>
    <w:p w14:paraId="34C1A398" w14:textId="3D607A11" w:rsidR="00C969C9" w:rsidRPr="00734B03" w:rsidRDefault="00CB6E6D" w:rsidP="006B1226">
      <w:pPr>
        <w:pStyle w:val="berschrift3"/>
        <w:rPr>
          <w:color w:val="auto"/>
          <w:lang w:val="en-US"/>
        </w:rPr>
      </w:pPr>
      <w:bookmarkStart w:id="34" w:name="_Toc460574937"/>
      <w:r w:rsidRPr="00734B03">
        <w:rPr>
          <w:color w:val="auto"/>
          <w:lang w:val="en-US"/>
        </w:rPr>
        <w:t>Status</w:t>
      </w:r>
      <w:r w:rsidR="00D3276C">
        <w:rPr>
          <w:color w:val="auto"/>
          <w:lang w:val="en-US"/>
        </w:rPr>
        <w:t xml:space="preserve"> Indicator group</w:t>
      </w:r>
      <w:bookmarkEnd w:id="34"/>
    </w:p>
    <w:p w14:paraId="65E18D65" w14:textId="77777777" w:rsidR="00CB6E6D" w:rsidRPr="00734B03" w:rsidRDefault="00CB6E6D" w:rsidP="00CB6E6D">
      <w:pPr>
        <w:pStyle w:val="Listenabsatz"/>
        <w:numPr>
          <w:ilvl w:val="0"/>
          <w:numId w:val="10"/>
        </w:numPr>
        <w:rPr>
          <w:lang w:val="en-US"/>
        </w:rPr>
      </w:pPr>
      <w:r w:rsidRPr="00734B03">
        <w:rPr>
          <w:lang w:val="en-US"/>
        </w:rPr>
        <w:t>CONNECTION</w:t>
      </w:r>
    </w:p>
    <w:p w14:paraId="18FA4485" w14:textId="66ECFFAA" w:rsidR="00CB6E6D" w:rsidRPr="00734B03" w:rsidRDefault="00EE1336" w:rsidP="00CB6E6D">
      <w:pPr>
        <w:pStyle w:val="Listenabsatz"/>
        <w:rPr>
          <w:lang w:val="en-US"/>
        </w:rPr>
      </w:pPr>
      <w:r>
        <w:rPr>
          <w:lang w:val="en-US"/>
        </w:rPr>
        <w:t>Shows the connection s</w:t>
      </w:r>
      <w:r w:rsidR="0038143E" w:rsidRPr="00734B03">
        <w:rPr>
          <w:lang w:val="en-US"/>
        </w:rPr>
        <w:t xml:space="preserve">tatus. </w:t>
      </w:r>
      <w:r>
        <w:rPr>
          <w:lang w:val="en-US"/>
        </w:rPr>
        <w:t xml:space="preserve">The indicator is </w:t>
      </w:r>
      <w:r w:rsidR="000D3B66">
        <w:rPr>
          <w:lang w:val="en-US"/>
        </w:rPr>
        <w:t xml:space="preserve">illuminated </w:t>
      </w:r>
      <w:r>
        <w:rPr>
          <w:lang w:val="en-US"/>
        </w:rPr>
        <w:t>green if a connection exists</w:t>
      </w:r>
      <w:r w:rsidR="00CB6E6D" w:rsidRPr="00734B03">
        <w:rPr>
          <w:lang w:val="en-US"/>
        </w:rPr>
        <w:t>.</w:t>
      </w:r>
    </w:p>
    <w:p w14:paraId="54235A36" w14:textId="77777777" w:rsidR="00CB6E6D" w:rsidRPr="00734B03" w:rsidRDefault="00CB6E6D" w:rsidP="00CB6E6D">
      <w:pPr>
        <w:pStyle w:val="Listenabsatz"/>
        <w:rPr>
          <w:lang w:val="en-US"/>
        </w:rPr>
      </w:pPr>
    </w:p>
    <w:p w14:paraId="6B48B6C9" w14:textId="77777777" w:rsidR="00CB6E6D" w:rsidRPr="00734B03" w:rsidRDefault="00CB6E6D" w:rsidP="00CB6E6D">
      <w:pPr>
        <w:pStyle w:val="Listenabsatz"/>
        <w:numPr>
          <w:ilvl w:val="0"/>
          <w:numId w:val="10"/>
        </w:numPr>
        <w:rPr>
          <w:lang w:val="en-US"/>
        </w:rPr>
      </w:pPr>
      <w:r w:rsidRPr="00734B03">
        <w:rPr>
          <w:lang w:val="en-US"/>
        </w:rPr>
        <w:t>STREAM</w:t>
      </w:r>
    </w:p>
    <w:p w14:paraId="5F992FCF" w14:textId="01B47F5C" w:rsidR="00CB6E6D" w:rsidRPr="00734B03" w:rsidRDefault="00EE1336" w:rsidP="00CB6E6D">
      <w:pPr>
        <w:pStyle w:val="Listenabsatz"/>
        <w:rPr>
          <w:lang w:val="en-US"/>
        </w:rPr>
      </w:pPr>
      <w:r>
        <w:rPr>
          <w:lang w:val="en-US"/>
        </w:rPr>
        <w:t>Shows the stream s</w:t>
      </w:r>
      <w:r w:rsidR="0038143E" w:rsidRPr="00734B03">
        <w:rPr>
          <w:lang w:val="en-US"/>
        </w:rPr>
        <w:t xml:space="preserve">tatus. </w:t>
      </w:r>
      <w:r>
        <w:rPr>
          <w:lang w:val="en-US"/>
        </w:rPr>
        <w:t xml:space="preserve">The indicator is </w:t>
      </w:r>
      <w:r w:rsidR="000D3B66">
        <w:rPr>
          <w:lang w:val="en-US"/>
        </w:rPr>
        <w:t xml:space="preserve">illuminated </w:t>
      </w:r>
      <w:r>
        <w:rPr>
          <w:lang w:val="en-US"/>
        </w:rPr>
        <w:t>green if s</w:t>
      </w:r>
      <w:r w:rsidR="0038143E" w:rsidRPr="00734B03">
        <w:rPr>
          <w:lang w:val="en-US"/>
        </w:rPr>
        <w:t xml:space="preserve">treaming </w:t>
      </w:r>
      <w:r>
        <w:rPr>
          <w:lang w:val="en-US"/>
        </w:rPr>
        <w:t xml:space="preserve">is </w:t>
      </w:r>
      <w:r w:rsidR="0038143E" w:rsidRPr="00734B03">
        <w:rPr>
          <w:lang w:val="en-US"/>
        </w:rPr>
        <w:t>a</w:t>
      </w:r>
      <w:r>
        <w:rPr>
          <w:lang w:val="en-US"/>
        </w:rPr>
        <w:t>c</w:t>
      </w:r>
      <w:r w:rsidR="0038143E" w:rsidRPr="00734B03">
        <w:rPr>
          <w:lang w:val="en-US"/>
        </w:rPr>
        <w:t>tiv</w:t>
      </w:r>
      <w:r>
        <w:rPr>
          <w:lang w:val="en-US"/>
        </w:rPr>
        <w:t>e</w:t>
      </w:r>
      <w:r w:rsidR="0038143E" w:rsidRPr="00734B03">
        <w:rPr>
          <w:lang w:val="en-US"/>
        </w:rPr>
        <w:t>.</w:t>
      </w:r>
    </w:p>
    <w:p w14:paraId="12CBFC88" w14:textId="77777777" w:rsidR="0027265F" w:rsidRPr="00734B03" w:rsidRDefault="0027265F" w:rsidP="00CB6E6D">
      <w:pPr>
        <w:pStyle w:val="Listenabsatz"/>
        <w:rPr>
          <w:lang w:val="en-US"/>
        </w:rPr>
      </w:pPr>
    </w:p>
    <w:p w14:paraId="36A3A933" w14:textId="07FBC944" w:rsidR="0027265F" w:rsidRPr="00734B03" w:rsidRDefault="0027265F" w:rsidP="006B1226">
      <w:pPr>
        <w:pStyle w:val="berschrift3"/>
        <w:rPr>
          <w:color w:val="auto"/>
          <w:lang w:val="en-US"/>
        </w:rPr>
      </w:pPr>
      <w:bookmarkStart w:id="35" w:name="_Toc460574938"/>
      <w:r w:rsidRPr="00734B03">
        <w:rPr>
          <w:color w:val="auto"/>
          <w:lang w:val="en-US"/>
        </w:rPr>
        <w:lastRenderedPageBreak/>
        <w:t>Parameter</w:t>
      </w:r>
      <w:r w:rsidR="00D3276C">
        <w:rPr>
          <w:color w:val="auto"/>
          <w:lang w:val="en-US"/>
        </w:rPr>
        <w:t xml:space="preserve"> group</w:t>
      </w:r>
      <w:bookmarkEnd w:id="35"/>
    </w:p>
    <w:p w14:paraId="3F9EE16B" w14:textId="1535434F" w:rsidR="0027265F" w:rsidRPr="00734B03" w:rsidRDefault="00E60E15" w:rsidP="0027265F">
      <w:pPr>
        <w:rPr>
          <w:lang w:val="en-US"/>
        </w:rPr>
      </w:pPr>
      <w:r>
        <w:rPr>
          <w:lang w:val="en-US"/>
        </w:rPr>
        <w:t>Shows those camera parameters that can be changed</w:t>
      </w:r>
      <w:r w:rsidR="0038143E" w:rsidRPr="00734B03">
        <w:rPr>
          <w:lang w:val="en-US"/>
        </w:rPr>
        <w:t xml:space="preserve">. </w:t>
      </w:r>
      <w:r>
        <w:rPr>
          <w:lang w:val="en-US"/>
        </w:rPr>
        <w:t>At startup, the program reads the camera’s current parameter values</w:t>
      </w:r>
      <w:r w:rsidR="00E139C8" w:rsidRPr="00734B03">
        <w:rPr>
          <w:lang w:val="en-US"/>
        </w:rPr>
        <w:t xml:space="preserve">. </w:t>
      </w:r>
      <w:r w:rsidR="00487B27">
        <w:rPr>
          <w:lang w:val="en-US"/>
        </w:rPr>
        <w:t>For more i</w:t>
      </w:r>
      <w:r w:rsidR="0027265F" w:rsidRPr="00734B03">
        <w:rPr>
          <w:lang w:val="en-US"/>
        </w:rPr>
        <w:t xml:space="preserve">nformation </w:t>
      </w:r>
      <w:r w:rsidR="00487B27">
        <w:rPr>
          <w:lang w:val="en-US"/>
        </w:rPr>
        <w:t>on the individual parameters and their possible settings, see your camera manual</w:t>
      </w:r>
      <w:r w:rsidR="0027265F" w:rsidRPr="00734B03">
        <w:rPr>
          <w:lang w:val="en-US"/>
        </w:rPr>
        <w:t>.</w:t>
      </w:r>
    </w:p>
    <w:p w14:paraId="22B7099D" w14:textId="7EBB0BE5" w:rsidR="00E139C8" w:rsidRPr="00734B03" w:rsidRDefault="00487B27" w:rsidP="0027265F">
      <w:pPr>
        <w:rPr>
          <w:lang w:val="en-US"/>
        </w:rPr>
      </w:pPr>
      <w:r w:rsidRPr="00951FF6">
        <w:rPr>
          <w:b/>
          <w:lang w:val="en-US"/>
        </w:rPr>
        <w:t>Note</w:t>
      </w:r>
      <w:r w:rsidR="002E6EEC" w:rsidRPr="00951FF6">
        <w:rPr>
          <w:b/>
          <w:lang w:val="en-US"/>
        </w:rPr>
        <w:t>:</w:t>
      </w:r>
      <w:r w:rsidR="002E6EEC" w:rsidRPr="00734B03">
        <w:rPr>
          <w:lang w:val="en-US"/>
        </w:rPr>
        <w:t xml:space="preserve"> </w:t>
      </w:r>
      <w:r>
        <w:rPr>
          <w:lang w:val="en-US"/>
        </w:rPr>
        <w:t>Some p</w:t>
      </w:r>
      <w:r w:rsidR="002E6EEC" w:rsidRPr="00734B03">
        <w:rPr>
          <w:lang w:val="en-US"/>
        </w:rPr>
        <w:t>aramete</w:t>
      </w:r>
      <w:r w:rsidR="00BF762F" w:rsidRPr="00734B03">
        <w:rPr>
          <w:lang w:val="en-US"/>
        </w:rPr>
        <w:t>r</w:t>
      </w:r>
      <w:r>
        <w:rPr>
          <w:lang w:val="en-US"/>
        </w:rPr>
        <w:t>s require time for the changes to be enacted</w:t>
      </w:r>
      <w:r w:rsidR="00E139C8" w:rsidRPr="00734B03">
        <w:rPr>
          <w:lang w:val="en-US"/>
        </w:rPr>
        <w:t xml:space="preserve">. </w:t>
      </w:r>
      <w:r>
        <w:rPr>
          <w:lang w:val="en-US"/>
        </w:rPr>
        <w:t>No further IR images can be read during this time, and the camera’s operation is limited as well</w:t>
      </w:r>
      <w:r w:rsidR="00E139C8" w:rsidRPr="00734B03">
        <w:rPr>
          <w:lang w:val="en-US"/>
        </w:rPr>
        <w:t>.</w:t>
      </w:r>
    </w:p>
    <w:p w14:paraId="5D6CB685" w14:textId="7A1B46CF" w:rsidR="001E374D" w:rsidRPr="00734B03" w:rsidRDefault="002E6EEC" w:rsidP="006B1226">
      <w:pPr>
        <w:pStyle w:val="berschrift3"/>
        <w:rPr>
          <w:color w:val="auto"/>
          <w:lang w:val="en-US"/>
        </w:rPr>
      </w:pPr>
      <w:bookmarkStart w:id="36" w:name="_Toc460574939"/>
      <w:r w:rsidRPr="00734B03">
        <w:rPr>
          <w:color w:val="auto"/>
          <w:lang w:val="en-US"/>
        </w:rPr>
        <w:t>IR Image</w:t>
      </w:r>
      <w:r w:rsidR="00D3276C">
        <w:rPr>
          <w:color w:val="auto"/>
          <w:lang w:val="en-US"/>
        </w:rPr>
        <w:t xml:space="preserve"> group</w:t>
      </w:r>
      <w:bookmarkEnd w:id="36"/>
    </w:p>
    <w:p w14:paraId="4569958E" w14:textId="1ADB7EB0" w:rsidR="00E139C8" w:rsidRPr="00734B03" w:rsidRDefault="00D311F6" w:rsidP="002E6EEC">
      <w:pPr>
        <w:rPr>
          <w:lang w:val="en-US"/>
        </w:rPr>
      </w:pPr>
      <w:r>
        <w:rPr>
          <w:lang w:val="en-US"/>
        </w:rPr>
        <w:t>This group contains the p</w:t>
      </w:r>
      <w:r w:rsidRPr="00734B03">
        <w:rPr>
          <w:lang w:val="en-US"/>
        </w:rPr>
        <w:t>arameter</w:t>
      </w:r>
      <w:r>
        <w:rPr>
          <w:lang w:val="en-US"/>
        </w:rPr>
        <w:t>s of the IR image</w:t>
      </w:r>
      <w:r w:rsidR="002E6EEC" w:rsidRPr="00734B03">
        <w:rPr>
          <w:lang w:val="en-US"/>
        </w:rPr>
        <w:t xml:space="preserve">. </w:t>
      </w:r>
      <w:r w:rsidR="005C040B">
        <w:rPr>
          <w:lang w:val="en-US"/>
        </w:rPr>
        <w:t>The combo box is used to select the color palette</w:t>
      </w:r>
      <w:r w:rsidR="00E139C8" w:rsidRPr="00734B03">
        <w:rPr>
          <w:lang w:val="en-US"/>
        </w:rPr>
        <w:t xml:space="preserve">. </w:t>
      </w:r>
      <w:r w:rsidR="005C040B">
        <w:rPr>
          <w:lang w:val="en-US"/>
        </w:rPr>
        <w:t>For more information on the individual color palettes, see you</w:t>
      </w:r>
      <w:r w:rsidR="00C350E1">
        <w:rPr>
          <w:lang w:val="en-US"/>
        </w:rPr>
        <w:t>r</w:t>
      </w:r>
      <w:r w:rsidR="005C040B">
        <w:rPr>
          <w:lang w:val="en-US"/>
        </w:rPr>
        <w:t xml:space="preserve"> camera manual</w:t>
      </w:r>
      <w:r w:rsidR="00AF227F" w:rsidRPr="00734B03">
        <w:rPr>
          <w:lang w:val="en-US"/>
        </w:rPr>
        <w:t>.</w:t>
      </w:r>
    </w:p>
    <w:p w14:paraId="3CF0E0D9" w14:textId="77777777" w:rsidR="00095CF3" w:rsidRPr="00734B03" w:rsidRDefault="00095CF3" w:rsidP="002E6EEC">
      <w:pPr>
        <w:rPr>
          <w:lang w:val="en-US"/>
        </w:rPr>
      </w:pPr>
    </w:p>
    <w:p w14:paraId="43BCE7C9" w14:textId="77777777" w:rsidR="00BF665D" w:rsidRPr="00734B03" w:rsidRDefault="00BF665D">
      <w:pPr>
        <w:rPr>
          <w:rFonts w:ascii="AvantGarde Md BT" w:eastAsiaTheme="majorEastAsia" w:hAnsi="AvantGarde Md BT" w:cstheme="majorBidi"/>
          <w:b/>
          <w:lang w:val="en-US"/>
        </w:rPr>
      </w:pPr>
      <w:r w:rsidRPr="00734B03">
        <w:rPr>
          <w:lang w:val="en-US"/>
        </w:rPr>
        <w:br w:type="page"/>
      </w:r>
    </w:p>
    <w:p w14:paraId="7FEEAF75" w14:textId="656BBD7A" w:rsidR="001E374D" w:rsidRPr="00734B03" w:rsidRDefault="00095CF3" w:rsidP="00095CF3">
      <w:pPr>
        <w:pStyle w:val="berschrift2"/>
        <w:rPr>
          <w:lang w:val="en-US"/>
        </w:rPr>
      </w:pPr>
      <w:bookmarkStart w:id="37" w:name="_Toc460574940"/>
      <w:r w:rsidRPr="00734B03">
        <w:rPr>
          <w:lang w:val="en-US"/>
        </w:rPr>
        <w:lastRenderedPageBreak/>
        <w:t>2.</w:t>
      </w:r>
      <w:r w:rsidR="00520C68" w:rsidRPr="00734B03">
        <w:rPr>
          <w:lang w:val="en-US"/>
        </w:rPr>
        <w:t xml:space="preserve"> </w:t>
      </w:r>
      <w:r w:rsidR="002E6EEC" w:rsidRPr="00734B03">
        <w:rPr>
          <w:lang w:val="en-US"/>
        </w:rPr>
        <w:t>VISImage</w:t>
      </w:r>
      <w:bookmarkEnd w:id="37"/>
    </w:p>
    <w:p w14:paraId="1371E58C" w14:textId="4FE9B57B" w:rsidR="00BF665D" w:rsidRPr="00734B03" w:rsidRDefault="00D3276C" w:rsidP="00BF665D">
      <w:pPr>
        <w:rPr>
          <w:lang w:val="en-US"/>
        </w:rPr>
      </w:pPr>
      <w:r>
        <w:rPr>
          <w:lang w:val="en-US"/>
        </w:rPr>
        <w:t xml:space="preserve">This </w:t>
      </w:r>
      <w:r w:rsidR="006E2279">
        <w:rPr>
          <w:lang w:val="en-US"/>
        </w:rPr>
        <w:t>demo</w:t>
      </w:r>
      <w:r>
        <w:rPr>
          <w:lang w:val="en-US"/>
        </w:rPr>
        <w:t xml:space="preserve"> shows how to retrieve and display VIS i</w:t>
      </w:r>
      <w:r w:rsidR="00BF665D" w:rsidRPr="00734B03">
        <w:rPr>
          <w:lang w:val="en-US"/>
        </w:rPr>
        <w:t>mage</w:t>
      </w:r>
      <w:r>
        <w:rPr>
          <w:lang w:val="en-US"/>
        </w:rPr>
        <w:t>s</w:t>
      </w:r>
      <w:r w:rsidR="00BF665D" w:rsidRPr="00734B03">
        <w:rPr>
          <w:lang w:val="en-US"/>
        </w:rPr>
        <w:t>.</w:t>
      </w:r>
    </w:p>
    <w:p w14:paraId="02CE186A" w14:textId="77777777" w:rsidR="0027265F" w:rsidRPr="00734B03" w:rsidRDefault="002E6EEC" w:rsidP="0027265F">
      <w:pPr>
        <w:rPr>
          <w:lang w:val="en-US"/>
        </w:rPr>
      </w:pPr>
      <w:r w:rsidRPr="00734B03">
        <w:rPr>
          <w:noProof/>
          <w:lang w:eastAsia="de-DE"/>
        </w:rPr>
        <w:drawing>
          <wp:inline distT="0" distB="0" distL="0" distR="0" wp14:anchorId="02A909F0" wp14:editId="377FB880">
            <wp:extent cx="4075158" cy="2712454"/>
            <wp:effectExtent l="0" t="0" r="1905" b="0"/>
            <wp:docPr id="80" name="Grafik 80" descr="C:\Users\hodel\Desktop\ExampleVI-VISImage Kopi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:\Users\hodel\Desktop\ExampleVI-VISImage Kopie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3643" cy="2791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B4631" w14:textId="6990686B" w:rsidR="00BF762F" w:rsidRPr="00734B03" w:rsidRDefault="00CD38F6" w:rsidP="006B1226">
      <w:pPr>
        <w:pStyle w:val="berschrift3"/>
        <w:rPr>
          <w:color w:val="auto"/>
          <w:lang w:val="en-US"/>
        </w:rPr>
      </w:pPr>
      <w:bookmarkStart w:id="38" w:name="_Toc460574941"/>
      <w:r>
        <w:rPr>
          <w:color w:val="auto"/>
          <w:lang w:val="en-US"/>
        </w:rPr>
        <w:t xml:space="preserve">Connection </w:t>
      </w:r>
      <w:r w:rsidR="00095CF3" w:rsidRPr="00734B03">
        <w:rPr>
          <w:color w:val="auto"/>
          <w:lang w:val="en-US"/>
        </w:rPr>
        <w:t>status</w:t>
      </w:r>
      <w:bookmarkEnd w:id="38"/>
    </w:p>
    <w:p w14:paraId="75109BAB" w14:textId="01B6F4D0" w:rsidR="00BF762F" w:rsidRPr="00734B03" w:rsidRDefault="00507E09" w:rsidP="00CB6E6D">
      <w:pPr>
        <w:rPr>
          <w:lang w:val="en-US"/>
        </w:rPr>
      </w:pPr>
      <w:r>
        <w:rPr>
          <w:lang w:val="en-US"/>
        </w:rPr>
        <w:t>T</w:t>
      </w:r>
      <w:r w:rsidR="00EE1336">
        <w:rPr>
          <w:lang w:val="en-US"/>
        </w:rPr>
        <w:t>he indicator is illuminated light green</w:t>
      </w:r>
      <w:r w:rsidRPr="00507E09">
        <w:rPr>
          <w:lang w:val="en-US"/>
        </w:rPr>
        <w:t xml:space="preserve"> </w:t>
      </w:r>
      <w:r>
        <w:rPr>
          <w:lang w:val="en-US"/>
        </w:rPr>
        <w:t>if a connection exists</w:t>
      </w:r>
      <w:r w:rsidR="00BF762F" w:rsidRPr="00734B03">
        <w:rPr>
          <w:lang w:val="en-US"/>
        </w:rPr>
        <w:t>.</w:t>
      </w:r>
    </w:p>
    <w:p w14:paraId="1930E61C" w14:textId="56CBC93C" w:rsidR="00BF762F" w:rsidRPr="00734B03" w:rsidRDefault="00BF762F" w:rsidP="006B1226">
      <w:pPr>
        <w:pStyle w:val="berschrift3"/>
        <w:rPr>
          <w:color w:val="auto"/>
          <w:lang w:val="en-US"/>
        </w:rPr>
      </w:pPr>
      <w:bookmarkStart w:id="39" w:name="_Toc460574942"/>
      <w:r w:rsidRPr="00734B03">
        <w:rPr>
          <w:color w:val="auto"/>
          <w:lang w:val="en-US"/>
        </w:rPr>
        <w:t>Start</w:t>
      </w:r>
      <w:r w:rsidR="00CD38F6">
        <w:rPr>
          <w:color w:val="auto"/>
          <w:lang w:val="en-US"/>
        </w:rPr>
        <w:t xml:space="preserve"> group</w:t>
      </w:r>
      <w:bookmarkEnd w:id="39"/>
    </w:p>
    <w:p w14:paraId="7E53F3F3" w14:textId="77777777" w:rsidR="00577B9B" w:rsidRPr="00734B03" w:rsidRDefault="00577B9B" w:rsidP="00577B9B">
      <w:pPr>
        <w:pStyle w:val="berschrift4"/>
        <w:rPr>
          <w:lang w:val="en-US"/>
        </w:rPr>
      </w:pPr>
      <w:r>
        <w:rPr>
          <w:lang w:val="en-US"/>
        </w:rPr>
        <w:t>Camera selection</w:t>
      </w:r>
    </w:p>
    <w:p w14:paraId="22CDAE65" w14:textId="27F7CF81" w:rsidR="00AF227F" w:rsidRPr="00734B03" w:rsidRDefault="00625FFE" w:rsidP="00AF227F">
      <w:pPr>
        <w:contextualSpacing/>
        <w:jc w:val="both"/>
        <w:rPr>
          <w:lang w:val="en-US"/>
        </w:rPr>
      </w:pPr>
      <w:r>
        <w:rPr>
          <w:lang w:val="en-US"/>
        </w:rPr>
        <w:t>The combo box shows all connected cameras, including their s</w:t>
      </w:r>
      <w:r w:rsidR="00AF227F" w:rsidRPr="00734B03">
        <w:rPr>
          <w:lang w:val="en-US"/>
        </w:rPr>
        <w:t>eri</w:t>
      </w:r>
      <w:r>
        <w:rPr>
          <w:lang w:val="en-US"/>
        </w:rPr>
        <w:t>al numbers and descriptions</w:t>
      </w:r>
      <w:r w:rsidR="00AF227F" w:rsidRPr="00734B03">
        <w:rPr>
          <w:lang w:val="en-US"/>
        </w:rPr>
        <w:t xml:space="preserve">. </w:t>
      </w:r>
      <w:r>
        <w:rPr>
          <w:lang w:val="en-US"/>
        </w:rPr>
        <w:t>This field determines which camera is to be used</w:t>
      </w:r>
      <w:r w:rsidR="00AF227F" w:rsidRPr="00734B03">
        <w:rPr>
          <w:lang w:val="en-US"/>
        </w:rPr>
        <w:t xml:space="preserve">. </w:t>
      </w:r>
      <w:r w:rsidR="00094754">
        <w:rPr>
          <w:lang w:val="en-US"/>
        </w:rPr>
        <w:t>At startup</w:t>
      </w:r>
      <w:r>
        <w:rPr>
          <w:lang w:val="en-US"/>
        </w:rPr>
        <w:t xml:space="preserve">, the </w:t>
      </w:r>
      <w:r w:rsidR="00094754">
        <w:rPr>
          <w:lang w:val="en-US"/>
        </w:rPr>
        <w:t xml:space="preserve">program selects the </w:t>
      </w:r>
      <w:r w:rsidR="005640D2">
        <w:rPr>
          <w:lang w:val="en-US"/>
        </w:rPr>
        <w:t>first camera on the list</w:t>
      </w:r>
      <w:r w:rsidR="00AF227F" w:rsidRPr="00734B03">
        <w:rPr>
          <w:lang w:val="en-US"/>
        </w:rPr>
        <w:t>.</w:t>
      </w:r>
    </w:p>
    <w:p w14:paraId="1ED93749" w14:textId="70A4852A" w:rsidR="00BF762F" w:rsidRPr="00734B03" w:rsidRDefault="00BF762F" w:rsidP="00065997">
      <w:pPr>
        <w:pStyle w:val="berschrift4"/>
        <w:rPr>
          <w:lang w:val="en-US"/>
        </w:rPr>
      </w:pPr>
      <w:r w:rsidRPr="00734B03">
        <w:rPr>
          <w:lang w:val="en-US"/>
        </w:rPr>
        <w:t xml:space="preserve">CONNECT – </w:t>
      </w:r>
      <w:r w:rsidR="00577B9B">
        <w:rPr>
          <w:lang w:val="en-US"/>
        </w:rPr>
        <w:t>establish connection</w:t>
      </w:r>
    </w:p>
    <w:p w14:paraId="7D5C73FB" w14:textId="236F2FFC" w:rsidR="006A3B72" w:rsidRPr="00734B03" w:rsidRDefault="006E1366" w:rsidP="006A3B72">
      <w:pPr>
        <w:contextualSpacing/>
        <w:rPr>
          <w:lang w:val="en-US"/>
        </w:rPr>
      </w:pPr>
      <w:r>
        <w:rPr>
          <w:lang w:val="en-US"/>
        </w:rPr>
        <w:t>Opens a connection to the selected c</w:t>
      </w:r>
      <w:r w:rsidRPr="00734B03">
        <w:rPr>
          <w:lang w:val="en-US"/>
        </w:rPr>
        <w:t>amera</w:t>
      </w:r>
      <w:r w:rsidR="006A3B72" w:rsidRPr="00734B03">
        <w:rPr>
          <w:lang w:val="en-US"/>
        </w:rPr>
        <w:t>.</w:t>
      </w:r>
    </w:p>
    <w:p w14:paraId="13B5333A" w14:textId="77777777" w:rsidR="006A7787" w:rsidRPr="00734B03" w:rsidRDefault="006A7787" w:rsidP="00065997">
      <w:pPr>
        <w:pStyle w:val="berschrift4"/>
        <w:rPr>
          <w:lang w:val="en-US"/>
        </w:rPr>
      </w:pPr>
      <w:r w:rsidRPr="00734B03">
        <w:rPr>
          <w:lang w:val="en-US"/>
        </w:rPr>
        <w:t>GETIMAGE</w:t>
      </w:r>
    </w:p>
    <w:p w14:paraId="297AEE3F" w14:textId="4D453AD8" w:rsidR="006A7787" w:rsidRPr="00734B03" w:rsidRDefault="006E1366" w:rsidP="00BF762F">
      <w:pPr>
        <w:contextualSpacing/>
        <w:rPr>
          <w:lang w:val="en-US"/>
        </w:rPr>
      </w:pPr>
      <w:r>
        <w:rPr>
          <w:lang w:val="en-US"/>
        </w:rPr>
        <w:t xml:space="preserve">Reads the data of the current </w:t>
      </w:r>
      <w:r w:rsidR="006A7787" w:rsidRPr="00734B03">
        <w:rPr>
          <w:lang w:val="en-US"/>
        </w:rPr>
        <w:t xml:space="preserve">VIS </w:t>
      </w:r>
      <w:r>
        <w:rPr>
          <w:lang w:val="en-US"/>
        </w:rPr>
        <w:t>image and displays it in the display area</w:t>
      </w:r>
      <w:r w:rsidR="00095CF3" w:rsidRPr="00734B03">
        <w:rPr>
          <w:lang w:val="en-US"/>
        </w:rPr>
        <w:t>.</w:t>
      </w:r>
    </w:p>
    <w:p w14:paraId="6C12A6E0" w14:textId="40646BED" w:rsidR="00095CF3" w:rsidRPr="00734B03" w:rsidRDefault="006C73DB" w:rsidP="00065997">
      <w:pPr>
        <w:pStyle w:val="berschrift4"/>
        <w:rPr>
          <w:lang w:val="en-US"/>
        </w:rPr>
      </w:pPr>
      <w:r w:rsidRPr="00734B03">
        <w:rPr>
          <w:lang w:val="en-US"/>
        </w:rPr>
        <w:t>EXIT</w:t>
      </w:r>
      <w:r w:rsidR="00095CF3" w:rsidRPr="00734B03">
        <w:rPr>
          <w:lang w:val="en-US"/>
        </w:rPr>
        <w:t xml:space="preserve"> – </w:t>
      </w:r>
      <w:r w:rsidR="00577B9B">
        <w:rPr>
          <w:lang w:val="en-US"/>
        </w:rPr>
        <w:t>exit mode</w:t>
      </w:r>
    </w:p>
    <w:p w14:paraId="2298BDDD" w14:textId="684976C0" w:rsidR="00095CF3" w:rsidRPr="00734B03" w:rsidRDefault="00577B9B" w:rsidP="00095CF3">
      <w:pPr>
        <w:rPr>
          <w:lang w:val="en-US"/>
        </w:rPr>
      </w:pPr>
      <w:r>
        <w:rPr>
          <w:lang w:val="en-US"/>
        </w:rPr>
        <w:t>Ends the application</w:t>
      </w:r>
      <w:r w:rsidR="006A3B72" w:rsidRPr="00734B03">
        <w:rPr>
          <w:lang w:val="en-US"/>
        </w:rPr>
        <w:t>.</w:t>
      </w:r>
    </w:p>
    <w:p w14:paraId="58B87CB5" w14:textId="41C2DB1C" w:rsidR="006A7787" w:rsidRPr="00734B03" w:rsidRDefault="006A7787" w:rsidP="006C73DB">
      <w:pPr>
        <w:pStyle w:val="berschrift3"/>
        <w:rPr>
          <w:color w:val="auto"/>
          <w:lang w:val="en-US"/>
        </w:rPr>
      </w:pPr>
      <w:bookmarkStart w:id="40" w:name="_Toc460574943"/>
      <w:r w:rsidRPr="00734B03">
        <w:rPr>
          <w:color w:val="auto"/>
          <w:lang w:val="en-US"/>
        </w:rPr>
        <w:t>VIS Image</w:t>
      </w:r>
      <w:r w:rsidR="00CD38F6">
        <w:rPr>
          <w:color w:val="auto"/>
          <w:lang w:val="en-US"/>
        </w:rPr>
        <w:t xml:space="preserve"> group</w:t>
      </w:r>
      <w:bookmarkEnd w:id="40"/>
    </w:p>
    <w:p w14:paraId="38951926" w14:textId="7197DFEE" w:rsidR="00095CF3" w:rsidRPr="00734B03" w:rsidRDefault="00C21912" w:rsidP="006A7787">
      <w:pPr>
        <w:rPr>
          <w:lang w:val="en-US"/>
        </w:rPr>
      </w:pPr>
      <w:r>
        <w:rPr>
          <w:lang w:val="en-US"/>
        </w:rPr>
        <w:t>Show</w:t>
      </w:r>
      <w:r w:rsidR="00C350E1">
        <w:rPr>
          <w:lang w:val="en-US"/>
        </w:rPr>
        <w:t>s</w:t>
      </w:r>
      <w:r>
        <w:rPr>
          <w:lang w:val="en-US"/>
        </w:rPr>
        <w:t xml:space="preserve"> the VIS image’s dimensions in pixels</w:t>
      </w:r>
      <w:r w:rsidR="00095CF3" w:rsidRPr="00734B03">
        <w:rPr>
          <w:lang w:val="en-US"/>
        </w:rPr>
        <w:t>.</w:t>
      </w:r>
    </w:p>
    <w:p w14:paraId="4AF2A823" w14:textId="77777777" w:rsidR="00095CF3" w:rsidRPr="00734B03" w:rsidRDefault="00095CF3" w:rsidP="006A7787">
      <w:pPr>
        <w:rPr>
          <w:lang w:val="en-US"/>
        </w:rPr>
      </w:pPr>
      <w:r w:rsidRPr="00734B03">
        <w:rPr>
          <w:lang w:val="en-US"/>
        </w:rPr>
        <w:br w:type="page"/>
      </w:r>
      <w:r w:rsidRPr="00734B03">
        <w:rPr>
          <w:lang w:val="en-US"/>
        </w:rPr>
        <w:lastRenderedPageBreak/>
        <w:t xml:space="preserve"> </w:t>
      </w:r>
    </w:p>
    <w:p w14:paraId="5A291EAE" w14:textId="7150E635" w:rsidR="006A7787" w:rsidRPr="00734B03" w:rsidRDefault="00095CF3" w:rsidP="00F2349A">
      <w:pPr>
        <w:pStyle w:val="berschrift2"/>
        <w:rPr>
          <w:lang w:val="en-US"/>
        </w:rPr>
      </w:pPr>
      <w:bookmarkStart w:id="41" w:name="_Toc460574944"/>
      <w:r w:rsidRPr="00734B03">
        <w:rPr>
          <w:lang w:val="en-US"/>
        </w:rPr>
        <w:t>3.</w:t>
      </w:r>
      <w:r w:rsidR="00520C68" w:rsidRPr="00734B03">
        <w:rPr>
          <w:lang w:val="en-US"/>
        </w:rPr>
        <w:t xml:space="preserve"> </w:t>
      </w:r>
      <w:r w:rsidR="00F2349A" w:rsidRPr="00734B03">
        <w:rPr>
          <w:lang w:val="en-US"/>
        </w:rPr>
        <w:t>3DSurface</w:t>
      </w:r>
      <w:bookmarkEnd w:id="41"/>
    </w:p>
    <w:p w14:paraId="1A273688" w14:textId="3D3741A1" w:rsidR="00BF665D" w:rsidRPr="00734B03" w:rsidRDefault="00CD38F6" w:rsidP="00BF665D">
      <w:pPr>
        <w:rPr>
          <w:lang w:val="en-US"/>
        </w:rPr>
      </w:pPr>
      <w:r>
        <w:rPr>
          <w:lang w:val="en-US"/>
        </w:rPr>
        <w:t xml:space="preserve">This </w:t>
      </w:r>
      <w:r w:rsidR="006E2279">
        <w:rPr>
          <w:lang w:val="en-US"/>
        </w:rPr>
        <w:t>demo</w:t>
      </w:r>
      <w:r>
        <w:rPr>
          <w:lang w:val="en-US"/>
        </w:rPr>
        <w:t xml:space="preserve"> shows how </w:t>
      </w:r>
      <w:r w:rsidR="000F7089">
        <w:rPr>
          <w:lang w:val="en-US"/>
        </w:rPr>
        <w:t>LabVIEW</w:t>
      </w:r>
      <w:r w:rsidR="00BF665D" w:rsidRPr="00734B03">
        <w:rPr>
          <w:lang w:val="en-US"/>
        </w:rPr>
        <w:t xml:space="preserve"> </w:t>
      </w:r>
      <w:r w:rsidR="00FF4130">
        <w:rPr>
          <w:lang w:val="en-US"/>
        </w:rPr>
        <w:t>functions like 3DMesh</w:t>
      </w:r>
      <w:r w:rsidR="00BF665D" w:rsidRPr="00734B03">
        <w:rPr>
          <w:lang w:val="en-US"/>
        </w:rPr>
        <w:t xml:space="preserve"> </w:t>
      </w:r>
      <w:r w:rsidR="009F30DB">
        <w:rPr>
          <w:lang w:val="en-US"/>
        </w:rPr>
        <w:t xml:space="preserve">are used to </w:t>
      </w:r>
      <w:r w:rsidR="00C350E1">
        <w:rPr>
          <w:lang w:val="en-US"/>
        </w:rPr>
        <w:t>work</w:t>
      </w:r>
      <w:r>
        <w:rPr>
          <w:lang w:val="en-US"/>
        </w:rPr>
        <w:t xml:space="preserve"> with the </w:t>
      </w:r>
      <w:r w:rsidR="00FF4130">
        <w:rPr>
          <w:lang w:val="en-US"/>
        </w:rPr>
        <w:t xml:space="preserve">temperature matrix and its corresponding IR image retrieved </w:t>
      </w:r>
      <w:r w:rsidR="005C7A02">
        <w:rPr>
          <w:lang w:val="en-US"/>
        </w:rPr>
        <w:t>from the camera</w:t>
      </w:r>
      <w:r w:rsidR="00FF4130">
        <w:rPr>
          <w:lang w:val="en-US"/>
        </w:rPr>
        <w:t>.</w:t>
      </w:r>
    </w:p>
    <w:p w14:paraId="768ADC7D" w14:textId="77777777" w:rsidR="00BF762F" w:rsidRPr="00734B03" w:rsidRDefault="00095CF3" w:rsidP="00CB6E6D">
      <w:pPr>
        <w:rPr>
          <w:lang w:val="en-US"/>
        </w:rPr>
      </w:pPr>
      <w:r w:rsidRPr="00734B03">
        <w:rPr>
          <w:noProof/>
          <w:lang w:eastAsia="de-DE"/>
        </w:rPr>
        <w:drawing>
          <wp:inline distT="0" distB="0" distL="0" distR="0" wp14:anchorId="4F3095A3" wp14:editId="15E972EC">
            <wp:extent cx="5787676" cy="3160907"/>
            <wp:effectExtent l="0" t="0" r="3810" b="1905"/>
            <wp:docPr id="81" name="Grafik 81" descr="C:\Users\hodel\Desktop\ExampleVI-3DSurface Kopi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hodel\Desktop\ExampleVI-3DSurface Kopie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978" cy="3174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99B19" w14:textId="7B1BEBB2" w:rsidR="00095CF3" w:rsidRPr="00734B03" w:rsidRDefault="00924FF6" w:rsidP="006B1226">
      <w:pPr>
        <w:pStyle w:val="berschrift3"/>
        <w:rPr>
          <w:color w:val="auto"/>
          <w:lang w:val="en-US"/>
        </w:rPr>
      </w:pPr>
      <w:bookmarkStart w:id="42" w:name="_Toc460574945"/>
      <w:r>
        <w:rPr>
          <w:color w:val="auto"/>
          <w:lang w:val="en-US"/>
        </w:rPr>
        <w:t xml:space="preserve">Connection </w:t>
      </w:r>
      <w:r w:rsidR="00095CF3" w:rsidRPr="00734B03">
        <w:rPr>
          <w:color w:val="auto"/>
          <w:lang w:val="en-US"/>
        </w:rPr>
        <w:t>status</w:t>
      </w:r>
      <w:bookmarkEnd w:id="42"/>
    </w:p>
    <w:p w14:paraId="64FFF94D" w14:textId="1147B40F" w:rsidR="00095CF3" w:rsidRPr="00734B03" w:rsidRDefault="000D3B66" w:rsidP="00095CF3">
      <w:pPr>
        <w:rPr>
          <w:lang w:val="en-US"/>
        </w:rPr>
      </w:pPr>
      <w:r w:rsidRPr="00F0209F">
        <w:rPr>
          <w:lang w:val="en-US"/>
        </w:rPr>
        <w:t>The indicator is illuminated light green if a connection exists</w:t>
      </w:r>
      <w:r w:rsidR="00095CF3" w:rsidRPr="00F0209F">
        <w:rPr>
          <w:lang w:val="en-US"/>
        </w:rPr>
        <w:t>.</w:t>
      </w:r>
    </w:p>
    <w:p w14:paraId="3431257E" w14:textId="783F01BC" w:rsidR="006A3B72" w:rsidRPr="00734B03" w:rsidRDefault="00F2349A" w:rsidP="006B1226">
      <w:pPr>
        <w:pStyle w:val="berschrift3"/>
        <w:rPr>
          <w:color w:val="auto"/>
          <w:lang w:val="en-US"/>
        </w:rPr>
      </w:pPr>
      <w:bookmarkStart w:id="43" w:name="_Toc460574946"/>
      <w:r w:rsidRPr="00734B03">
        <w:rPr>
          <w:color w:val="auto"/>
          <w:lang w:val="en-US"/>
        </w:rPr>
        <w:t>Start</w:t>
      </w:r>
      <w:r w:rsidR="006A3B72" w:rsidRPr="00734B03">
        <w:rPr>
          <w:color w:val="auto"/>
          <w:lang w:val="en-US"/>
        </w:rPr>
        <w:t xml:space="preserve"> </w:t>
      </w:r>
      <w:r w:rsidR="00924FF6">
        <w:rPr>
          <w:color w:val="auto"/>
          <w:lang w:val="en-US"/>
        </w:rPr>
        <w:t>group</w:t>
      </w:r>
      <w:bookmarkEnd w:id="43"/>
    </w:p>
    <w:p w14:paraId="3CF887DE" w14:textId="77F94E64" w:rsidR="006A3B72" w:rsidRPr="00734B03" w:rsidRDefault="000D3B66" w:rsidP="00065997">
      <w:pPr>
        <w:pStyle w:val="berschrift4"/>
        <w:rPr>
          <w:lang w:val="en-US"/>
        </w:rPr>
      </w:pPr>
      <w:r>
        <w:rPr>
          <w:lang w:val="en-US"/>
        </w:rPr>
        <w:t>Camera selection</w:t>
      </w:r>
    </w:p>
    <w:p w14:paraId="77EC629A" w14:textId="7F903069" w:rsidR="00C962F1" w:rsidRPr="00734B03" w:rsidRDefault="00C962F1" w:rsidP="00C962F1">
      <w:pPr>
        <w:contextualSpacing/>
        <w:jc w:val="both"/>
        <w:rPr>
          <w:lang w:val="en-US"/>
        </w:rPr>
      </w:pPr>
      <w:r>
        <w:rPr>
          <w:lang w:val="en-US"/>
        </w:rPr>
        <w:t>The combo box shows all connected cameras, including their s</w:t>
      </w:r>
      <w:r w:rsidRPr="00734B03">
        <w:rPr>
          <w:lang w:val="en-US"/>
        </w:rPr>
        <w:t>eri</w:t>
      </w:r>
      <w:r>
        <w:rPr>
          <w:lang w:val="en-US"/>
        </w:rPr>
        <w:t>al numbers and descriptions</w:t>
      </w:r>
      <w:r w:rsidRPr="00734B03">
        <w:rPr>
          <w:lang w:val="en-US"/>
        </w:rPr>
        <w:t xml:space="preserve">. </w:t>
      </w:r>
      <w:r>
        <w:rPr>
          <w:lang w:val="en-US"/>
        </w:rPr>
        <w:t>This field determines which camera is to be used</w:t>
      </w:r>
      <w:r w:rsidRPr="00734B03">
        <w:rPr>
          <w:lang w:val="en-US"/>
        </w:rPr>
        <w:t xml:space="preserve">. </w:t>
      </w:r>
      <w:r>
        <w:rPr>
          <w:lang w:val="en-US"/>
        </w:rPr>
        <w:t xml:space="preserve">At startup, the program selects the </w:t>
      </w:r>
      <w:r w:rsidR="005640D2">
        <w:rPr>
          <w:lang w:val="en-US"/>
        </w:rPr>
        <w:t>first camera on the list</w:t>
      </w:r>
      <w:r w:rsidRPr="00734B03">
        <w:rPr>
          <w:lang w:val="en-US"/>
        </w:rPr>
        <w:t>.</w:t>
      </w:r>
    </w:p>
    <w:p w14:paraId="20D3C7FB" w14:textId="2D101E8E" w:rsidR="00F2349A" w:rsidRPr="00734B03" w:rsidRDefault="00F2349A" w:rsidP="00065997">
      <w:pPr>
        <w:pStyle w:val="berschrift4"/>
        <w:rPr>
          <w:lang w:val="en-US"/>
        </w:rPr>
      </w:pPr>
      <w:r w:rsidRPr="00734B03">
        <w:rPr>
          <w:lang w:val="en-US"/>
        </w:rPr>
        <w:t xml:space="preserve">CONNECT – </w:t>
      </w:r>
      <w:r w:rsidR="00C962F1">
        <w:rPr>
          <w:lang w:val="en-US"/>
        </w:rPr>
        <w:t>establish connection</w:t>
      </w:r>
    </w:p>
    <w:p w14:paraId="636D512B" w14:textId="77777777" w:rsidR="00C962F1" w:rsidRPr="00734B03" w:rsidRDefault="00C962F1" w:rsidP="00C962F1">
      <w:pPr>
        <w:contextualSpacing/>
        <w:rPr>
          <w:lang w:val="en-US"/>
        </w:rPr>
      </w:pPr>
      <w:r>
        <w:rPr>
          <w:lang w:val="en-US"/>
        </w:rPr>
        <w:t>Opens a connection to the selected c</w:t>
      </w:r>
      <w:r w:rsidRPr="00734B03">
        <w:rPr>
          <w:lang w:val="en-US"/>
        </w:rPr>
        <w:t>amera.</w:t>
      </w:r>
    </w:p>
    <w:p w14:paraId="0DAD7200" w14:textId="77777777" w:rsidR="00F2349A" w:rsidRPr="00734B03" w:rsidRDefault="00F2349A" w:rsidP="00065997">
      <w:pPr>
        <w:pStyle w:val="berschrift4"/>
        <w:rPr>
          <w:lang w:val="en-US"/>
        </w:rPr>
      </w:pPr>
      <w:r w:rsidRPr="00734B03">
        <w:rPr>
          <w:lang w:val="en-US"/>
        </w:rPr>
        <w:t>GETIMAGE</w:t>
      </w:r>
    </w:p>
    <w:p w14:paraId="0725C787" w14:textId="4F25C1A3" w:rsidR="00C962F1" w:rsidRPr="00734B03" w:rsidRDefault="00C962F1" w:rsidP="00C962F1">
      <w:pPr>
        <w:contextualSpacing/>
        <w:rPr>
          <w:lang w:val="en-US"/>
        </w:rPr>
      </w:pPr>
      <w:r>
        <w:rPr>
          <w:lang w:val="en-US"/>
        </w:rPr>
        <w:t xml:space="preserve">Reads the data of the current </w:t>
      </w:r>
      <w:r w:rsidR="00FF4130">
        <w:rPr>
          <w:lang w:val="en-US"/>
        </w:rPr>
        <w:t>IR</w:t>
      </w:r>
      <w:r w:rsidRPr="00734B03">
        <w:rPr>
          <w:lang w:val="en-US"/>
        </w:rPr>
        <w:t xml:space="preserve"> </w:t>
      </w:r>
      <w:r>
        <w:rPr>
          <w:lang w:val="en-US"/>
        </w:rPr>
        <w:t>image and displays it in the display area</w:t>
      </w:r>
      <w:r w:rsidRPr="00734B03">
        <w:rPr>
          <w:lang w:val="en-US"/>
        </w:rPr>
        <w:t>.</w:t>
      </w:r>
    </w:p>
    <w:p w14:paraId="5846A3C6" w14:textId="77777777" w:rsidR="00C962F1" w:rsidRPr="00734B03" w:rsidRDefault="00C962F1" w:rsidP="00C962F1">
      <w:pPr>
        <w:pStyle w:val="berschrift4"/>
        <w:rPr>
          <w:lang w:val="en-US"/>
        </w:rPr>
      </w:pPr>
      <w:r w:rsidRPr="00734B03">
        <w:rPr>
          <w:lang w:val="en-US"/>
        </w:rPr>
        <w:t xml:space="preserve">EXIT – </w:t>
      </w:r>
      <w:r>
        <w:rPr>
          <w:lang w:val="en-US"/>
        </w:rPr>
        <w:t>exit mode</w:t>
      </w:r>
    </w:p>
    <w:p w14:paraId="2905BFFE" w14:textId="77777777" w:rsidR="00C962F1" w:rsidRPr="00734B03" w:rsidRDefault="00C962F1" w:rsidP="00C962F1">
      <w:pPr>
        <w:rPr>
          <w:lang w:val="en-US"/>
        </w:rPr>
      </w:pPr>
      <w:r>
        <w:rPr>
          <w:lang w:val="en-US"/>
        </w:rPr>
        <w:t>Ends the application</w:t>
      </w:r>
      <w:r w:rsidRPr="00734B03">
        <w:rPr>
          <w:lang w:val="en-US"/>
        </w:rPr>
        <w:t>.</w:t>
      </w:r>
    </w:p>
    <w:p w14:paraId="13693CF6" w14:textId="5D953AC8" w:rsidR="00F2349A" w:rsidRPr="005640D2" w:rsidRDefault="00F2349A" w:rsidP="005640D2">
      <w:pPr>
        <w:pStyle w:val="berschrift3"/>
        <w:rPr>
          <w:lang w:val="en-US"/>
        </w:rPr>
      </w:pPr>
      <w:bookmarkStart w:id="44" w:name="_Toc460574947"/>
      <w:r w:rsidRPr="005640D2">
        <w:rPr>
          <w:lang w:val="en-US"/>
        </w:rPr>
        <w:t xml:space="preserve">3D </w:t>
      </w:r>
      <w:r w:rsidR="00C962F1" w:rsidRPr="005640D2">
        <w:rPr>
          <w:lang w:val="en-US"/>
        </w:rPr>
        <w:t>M</w:t>
      </w:r>
      <w:r w:rsidRPr="005640D2">
        <w:rPr>
          <w:lang w:val="en-US"/>
        </w:rPr>
        <w:t>esh</w:t>
      </w:r>
      <w:bookmarkEnd w:id="44"/>
    </w:p>
    <w:p w14:paraId="47546DED" w14:textId="6FDF0FDB" w:rsidR="00F2349A" w:rsidRPr="005640D2" w:rsidRDefault="000F7089" w:rsidP="00095CF3">
      <w:pPr>
        <w:rPr>
          <w:lang w:val="en-US"/>
        </w:rPr>
      </w:pPr>
      <w:r>
        <w:rPr>
          <w:lang w:val="en-US"/>
        </w:rPr>
        <w:t>LabVIEW</w:t>
      </w:r>
      <w:r w:rsidR="00F2349A" w:rsidRPr="005640D2">
        <w:rPr>
          <w:lang w:val="en-US"/>
        </w:rPr>
        <w:t xml:space="preserve"> </w:t>
      </w:r>
      <w:r w:rsidR="00581AFF" w:rsidRPr="005640D2">
        <w:rPr>
          <w:lang w:val="en-US"/>
        </w:rPr>
        <w:t xml:space="preserve">graphs are </w:t>
      </w:r>
      <w:r w:rsidR="00FF4130">
        <w:rPr>
          <w:lang w:val="en-US"/>
        </w:rPr>
        <w:t xml:space="preserve">used to </w:t>
      </w:r>
      <w:r w:rsidR="00581AFF" w:rsidRPr="005640D2">
        <w:rPr>
          <w:lang w:val="en-US"/>
        </w:rPr>
        <w:t>show</w:t>
      </w:r>
      <w:r w:rsidR="00FF4130">
        <w:rPr>
          <w:lang w:val="en-US"/>
        </w:rPr>
        <w:t xml:space="preserve"> the measured temperature values </w:t>
      </w:r>
      <w:r w:rsidR="00581AFF" w:rsidRPr="005640D2">
        <w:rPr>
          <w:lang w:val="en-US"/>
        </w:rPr>
        <w:t xml:space="preserve">as </w:t>
      </w:r>
      <w:r w:rsidR="00F2349A" w:rsidRPr="005640D2">
        <w:rPr>
          <w:lang w:val="en-US"/>
        </w:rPr>
        <w:t>3D</w:t>
      </w:r>
      <w:r w:rsidR="00FF4130">
        <w:rPr>
          <w:lang w:val="en-US"/>
        </w:rPr>
        <w:t xml:space="preserve"> plot</w:t>
      </w:r>
      <w:r w:rsidR="00F2349A" w:rsidRPr="005640D2">
        <w:rPr>
          <w:lang w:val="en-US"/>
        </w:rPr>
        <w:t xml:space="preserve">. </w:t>
      </w:r>
      <w:r w:rsidR="00581AFF" w:rsidRPr="005640D2">
        <w:rPr>
          <w:lang w:val="en-US"/>
        </w:rPr>
        <w:t xml:space="preserve">The </w:t>
      </w:r>
      <w:r w:rsidR="00F2349A" w:rsidRPr="005640D2">
        <w:rPr>
          <w:lang w:val="en-US"/>
        </w:rPr>
        <w:t>Z</w:t>
      </w:r>
      <w:r w:rsidR="00581AFF" w:rsidRPr="005640D2">
        <w:rPr>
          <w:lang w:val="en-US"/>
        </w:rPr>
        <w:t xml:space="preserve"> axis shows the temperature values</w:t>
      </w:r>
      <w:r w:rsidR="00F2349A" w:rsidRPr="005640D2">
        <w:rPr>
          <w:lang w:val="en-US"/>
        </w:rPr>
        <w:t xml:space="preserve">. </w:t>
      </w:r>
      <w:r w:rsidR="00581AFF" w:rsidRPr="005640D2">
        <w:rPr>
          <w:lang w:val="en-US"/>
        </w:rPr>
        <w:t>The higher a measured value, the higher the amplitude displayed in the graph</w:t>
      </w:r>
      <w:r w:rsidR="00F2349A" w:rsidRPr="005640D2">
        <w:rPr>
          <w:lang w:val="en-US"/>
        </w:rPr>
        <w:t>.</w:t>
      </w:r>
    </w:p>
    <w:p w14:paraId="0D09FEA8" w14:textId="77777777" w:rsidR="00BF762F" w:rsidRPr="005640D2" w:rsidRDefault="00F2349A" w:rsidP="005640D2">
      <w:pPr>
        <w:pStyle w:val="berschrift3"/>
        <w:rPr>
          <w:lang w:val="en-US"/>
        </w:rPr>
      </w:pPr>
      <w:bookmarkStart w:id="45" w:name="_Toc460574948"/>
      <w:r w:rsidRPr="005640D2">
        <w:rPr>
          <w:lang w:val="en-US"/>
        </w:rPr>
        <w:t>Temperature</w:t>
      </w:r>
      <w:r w:rsidR="004844DA" w:rsidRPr="005640D2">
        <w:rPr>
          <w:lang w:val="en-US"/>
        </w:rPr>
        <w:t xml:space="preserve"> Array</w:t>
      </w:r>
      <w:bookmarkEnd w:id="45"/>
    </w:p>
    <w:p w14:paraId="537B398A" w14:textId="2BDDE1C8" w:rsidR="004844DA" w:rsidRPr="00734B03" w:rsidRDefault="00FD1F47" w:rsidP="004844DA">
      <w:pPr>
        <w:rPr>
          <w:lang w:val="en-US"/>
        </w:rPr>
      </w:pPr>
      <w:r w:rsidRPr="005640D2">
        <w:rPr>
          <w:lang w:val="en-US"/>
        </w:rPr>
        <w:t>The m</w:t>
      </w:r>
      <w:r w:rsidR="004844DA" w:rsidRPr="005640D2">
        <w:rPr>
          <w:lang w:val="en-US"/>
        </w:rPr>
        <w:t>atrix</w:t>
      </w:r>
      <w:r w:rsidR="004844DA" w:rsidRPr="00734B03">
        <w:rPr>
          <w:lang w:val="en-US"/>
        </w:rPr>
        <w:t xml:space="preserve"> </w:t>
      </w:r>
      <w:r w:rsidR="004C4D18">
        <w:rPr>
          <w:lang w:val="en-US"/>
        </w:rPr>
        <w:t xml:space="preserve">displays </w:t>
      </w:r>
      <w:r w:rsidR="00FF4130">
        <w:rPr>
          <w:lang w:val="en-US"/>
        </w:rPr>
        <w:t xml:space="preserve">a part of the retrieved temperature matrix. </w:t>
      </w:r>
      <w:r w:rsidR="004C4D18">
        <w:rPr>
          <w:lang w:val="en-US"/>
        </w:rPr>
        <w:t xml:space="preserve">In the upper left corner, </w:t>
      </w:r>
      <w:r w:rsidR="00FF4130">
        <w:rPr>
          <w:lang w:val="en-US"/>
        </w:rPr>
        <w:t xml:space="preserve">(x, y) indices can be chosen </w:t>
      </w:r>
      <w:r w:rsidR="00B64078">
        <w:rPr>
          <w:lang w:val="en-US"/>
        </w:rPr>
        <w:t xml:space="preserve">to get </w:t>
      </w:r>
      <w:r w:rsidR="00FF4130">
        <w:rPr>
          <w:lang w:val="en-US"/>
        </w:rPr>
        <w:t xml:space="preserve">the </w:t>
      </w:r>
      <w:r w:rsidR="00B64078">
        <w:rPr>
          <w:lang w:val="en-US"/>
        </w:rPr>
        <w:t xml:space="preserve">IR </w:t>
      </w:r>
      <w:r w:rsidR="004C4D18">
        <w:rPr>
          <w:lang w:val="en-US"/>
        </w:rPr>
        <w:t xml:space="preserve">image’s </w:t>
      </w:r>
      <w:r w:rsidR="00B64078">
        <w:rPr>
          <w:lang w:val="en-US"/>
        </w:rPr>
        <w:t>corresponding temperature values at a certain position.</w:t>
      </w:r>
    </w:p>
    <w:p w14:paraId="0E4041D8" w14:textId="77777777" w:rsidR="00BF665D" w:rsidRPr="00734B03" w:rsidRDefault="00BF665D">
      <w:pPr>
        <w:rPr>
          <w:rFonts w:ascii="AvantGarde Md BT" w:eastAsiaTheme="majorEastAsia" w:hAnsi="AvantGarde Md BT" w:cstheme="majorBidi"/>
          <w:b/>
          <w:lang w:val="en-US"/>
        </w:rPr>
      </w:pPr>
      <w:r w:rsidRPr="00734B03">
        <w:rPr>
          <w:lang w:val="en-US"/>
        </w:rPr>
        <w:br w:type="page"/>
      </w:r>
    </w:p>
    <w:p w14:paraId="7BCED32B" w14:textId="479C66E1" w:rsidR="004844DA" w:rsidRPr="00734B03" w:rsidRDefault="004844DA" w:rsidP="004844DA">
      <w:pPr>
        <w:pStyle w:val="berschrift2"/>
        <w:rPr>
          <w:lang w:val="en-US"/>
        </w:rPr>
      </w:pPr>
      <w:bookmarkStart w:id="46" w:name="_Toc460574949"/>
      <w:r w:rsidRPr="00734B03">
        <w:rPr>
          <w:lang w:val="en-US"/>
        </w:rPr>
        <w:lastRenderedPageBreak/>
        <w:t>4.</w:t>
      </w:r>
      <w:r w:rsidR="00520C68" w:rsidRPr="00734B03">
        <w:rPr>
          <w:lang w:val="en-US"/>
        </w:rPr>
        <w:t xml:space="preserve"> </w:t>
      </w:r>
      <w:r w:rsidRPr="00734B03">
        <w:rPr>
          <w:lang w:val="en-US"/>
        </w:rPr>
        <w:t>GetSetParameter</w:t>
      </w:r>
      <w:bookmarkEnd w:id="46"/>
    </w:p>
    <w:p w14:paraId="0484E8E4" w14:textId="749D063D" w:rsidR="00BF665D" w:rsidRPr="00734B03" w:rsidRDefault="00DA3A27" w:rsidP="00BF665D">
      <w:pPr>
        <w:rPr>
          <w:lang w:val="en-US"/>
        </w:rPr>
      </w:pPr>
      <w:r>
        <w:rPr>
          <w:lang w:val="en-US"/>
        </w:rPr>
        <w:t xml:space="preserve">This simple </w:t>
      </w:r>
      <w:r w:rsidR="006E2279">
        <w:rPr>
          <w:lang w:val="en-US"/>
        </w:rPr>
        <w:t>demo</w:t>
      </w:r>
      <w:r>
        <w:rPr>
          <w:lang w:val="en-US"/>
        </w:rPr>
        <w:t xml:space="preserve"> shows how to </w:t>
      </w:r>
      <w:r w:rsidR="00BC6C69">
        <w:rPr>
          <w:lang w:val="en-US"/>
        </w:rPr>
        <w:t xml:space="preserve">retrieve </w:t>
      </w:r>
      <w:r>
        <w:rPr>
          <w:lang w:val="en-US"/>
        </w:rPr>
        <w:t>and set the camera’s p</w:t>
      </w:r>
      <w:r w:rsidR="00BF665D" w:rsidRPr="00734B03">
        <w:rPr>
          <w:lang w:val="en-US"/>
        </w:rPr>
        <w:t>arameter</w:t>
      </w:r>
      <w:r w:rsidR="005640D2">
        <w:rPr>
          <w:lang w:val="en-US"/>
        </w:rPr>
        <w:t>s</w:t>
      </w:r>
      <w:r w:rsidR="00BF665D" w:rsidRPr="00734B03">
        <w:rPr>
          <w:lang w:val="en-US"/>
        </w:rPr>
        <w:t>.</w:t>
      </w:r>
    </w:p>
    <w:p w14:paraId="48881FA4" w14:textId="77777777" w:rsidR="00CB6E6D" w:rsidRPr="00734B03" w:rsidRDefault="004844DA" w:rsidP="00CB6E6D">
      <w:pPr>
        <w:rPr>
          <w:lang w:val="en-US"/>
        </w:rPr>
      </w:pPr>
      <w:r w:rsidRPr="00734B03">
        <w:rPr>
          <w:b/>
          <w:noProof/>
          <w:lang w:eastAsia="de-DE"/>
        </w:rPr>
        <w:drawing>
          <wp:inline distT="0" distB="0" distL="0" distR="0" wp14:anchorId="68E4234D" wp14:editId="132B39AF">
            <wp:extent cx="3586480" cy="2571750"/>
            <wp:effectExtent l="0" t="0" r="0" b="0"/>
            <wp:docPr id="82" name="Grafik 82" descr="C:\Users\hodel\AppData\Local\Microsoft\Windows\INetCache\Content.Word\ExampleVI-GetSetParameter Kopie Kopi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hodel\AppData\Local\Microsoft\Windows\INetCache\Content.Word\ExampleVI-GetSetParameter Kopie Kopie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648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177AB" w14:textId="7A2AA5B3" w:rsidR="00E37E9D" w:rsidRPr="00734B03" w:rsidRDefault="00BC6C69" w:rsidP="00065997">
      <w:pPr>
        <w:pStyle w:val="berschrift3"/>
        <w:rPr>
          <w:lang w:val="en-US"/>
        </w:rPr>
      </w:pPr>
      <w:bookmarkStart w:id="47" w:name="_Toc460574950"/>
      <w:r>
        <w:rPr>
          <w:lang w:val="en-US"/>
        </w:rPr>
        <w:t xml:space="preserve">Connection </w:t>
      </w:r>
      <w:r w:rsidR="00E37E9D" w:rsidRPr="00734B03">
        <w:rPr>
          <w:lang w:val="en-US"/>
        </w:rPr>
        <w:t>status</w:t>
      </w:r>
      <w:bookmarkEnd w:id="47"/>
    </w:p>
    <w:p w14:paraId="30946404" w14:textId="27D60061" w:rsidR="004C4D18" w:rsidRPr="00734B03" w:rsidRDefault="00C350E1" w:rsidP="004C4D18">
      <w:pPr>
        <w:rPr>
          <w:lang w:val="en-US"/>
        </w:rPr>
      </w:pPr>
      <w:r>
        <w:rPr>
          <w:lang w:val="en-US"/>
        </w:rPr>
        <w:t>T</w:t>
      </w:r>
      <w:r w:rsidR="004C4D18">
        <w:rPr>
          <w:lang w:val="en-US"/>
        </w:rPr>
        <w:t>he indicator is illuminated light green</w:t>
      </w:r>
      <w:r>
        <w:rPr>
          <w:lang w:val="en-US"/>
        </w:rPr>
        <w:t xml:space="preserve"> if a connection exists</w:t>
      </w:r>
      <w:r w:rsidR="004C4D18" w:rsidRPr="00734B03">
        <w:rPr>
          <w:lang w:val="en-US"/>
        </w:rPr>
        <w:t>.</w:t>
      </w:r>
    </w:p>
    <w:p w14:paraId="254580EF" w14:textId="6581EDDD" w:rsidR="00E37E9D" w:rsidRPr="00734B03" w:rsidRDefault="00E37E9D" w:rsidP="00065997">
      <w:pPr>
        <w:pStyle w:val="berschrift3"/>
        <w:rPr>
          <w:lang w:val="en-US"/>
        </w:rPr>
      </w:pPr>
      <w:bookmarkStart w:id="48" w:name="_Toc460574951"/>
      <w:r w:rsidRPr="00734B03">
        <w:rPr>
          <w:lang w:val="en-US"/>
        </w:rPr>
        <w:t>Start</w:t>
      </w:r>
      <w:r w:rsidR="00BC6C69">
        <w:rPr>
          <w:lang w:val="en-US"/>
        </w:rPr>
        <w:t xml:space="preserve"> group</w:t>
      </w:r>
      <w:bookmarkEnd w:id="48"/>
    </w:p>
    <w:p w14:paraId="09E74B0E" w14:textId="77777777" w:rsidR="004C4D18" w:rsidRPr="00734B03" w:rsidRDefault="004C4D18" w:rsidP="004C4D18">
      <w:pPr>
        <w:pStyle w:val="berschrift4"/>
        <w:rPr>
          <w:lang w:val="en-US"/>
        </w:rPr>
      </w:pPr>
      <w:r>
        <w:rPr>
          <w:lang w:val="en-US"/>
        </w:rPr>
        <w:t>Camera selection</w:t>
      </w:r>
    </w:p>
    <w:p w14:paraId="0936FCE1" w14:textId="2EB682CA" w:rsidR="004C4D18" w:rsidRPr="00734B03" w:rsidRDefault="004C4D18" w:rsidP="004C4D18">
      <w:pPr>
        <w:contextualSpacing/>
        <w:jc w:val="both"/>
        <w:rPr>
          <w:lang w:val="en-US"/>
        </w:rPr>
      </w:pPr>
      <w:r>
        <w:rPr>
          <w:lang w:val="en-US"/>
        </w:rPr>
        <w:t>The combo box shows all connected cameras, including their s</w:t>
      </w:r>
      <w:r w:rsidRPr="00734B03">
        <w:rPr>
          <w:lang w:val="en-US"/>
        </w:rPr>
        <w:t>eri</w:t>
      </w:r>
      <w:r>
        <w:rPr>
          <w:lang w:val="en-US"/>
        </w:rPr>
        <w:t>al numbers and descriptions</w:t>
      </w:r>
      <w:r w:rsidRPr="00734B03">
        <w:rPr>
          <w:lang w:val="en-US"/>
        </w:rPr>
        <w:t xml:space="preserve">. </w:t>
      </w:r>
      <w:r>
        <w:rPr>
          <w:lang w:val="en-US"/>
        </w:rPr>
        <w:t>This field determines which camera is to be used</w:t>
      </w:r>
      <w:r w:rsidRPr="00734B03">
        <w:rPr>
          <w:lang w:val="en-US"/>
        </w:rPr>
        <w:t xml:space="preserve">. </w:t>
      </w:r>
      <w:r>
        <w:rPr>
          <w:lang w:val="en-US"/>
        </w:rPr>
        <w:t xml:space="preserve">At startup, the program selects the </w:t>
      </w:r>
      <w:r w:rsidR="005640D2">
        <w:rPr>
          <w:lang w:val="en-US"/>
        </w:rPr>
        <w:t>first camera on the list</w:t>
      </w:r>
      <w:r w:rsidRPr="00734B03">
        <w:rPr>
          <w:lang w:val="en-US"/>
        </w:rPr>
        <w:t>.</w:t>
      </w:r>
    </w:p>
    <w:p w14:paraId="4F642FA7" w14:textId="77777777" w:rsidR="004C4D18" w:rsidRPr="00734B03" w:rsidRDefault="004C4D18" w:rsidP="004C4D18">
      <w:pPr>
        <w:pStyle w:val="berschrift4"/>
        <w:rPr>
          <w:lang w:val="en-US"/>
        </w:rPr>
      </w:pPr>
      <w:r w:rsidRPr="00734B03">
        <w:rPr>
          <w:lang w:val="en-US"/>
        </w:rPr>
        <w:t xml:space="preserve">CONNECT – </w:t>
      </w:r>
      <w:r>
        <w:rPr>
          <w:lang w:val="en-US"/>
        </w:rPr>
        <w:t>establish connection</w:t>
      </w:r>
    </w:p>
    <w:p w14:paraId="51850B2F" w14:textId="77777777" w:rsidR="004C4D18" w:rsidRPr="00734B03" w:rsidRDefault="004C4D18" w:rsidP="004C4D18">
      <w:pPr>
        <w:contextualSpacing/>
        <w:rPr>
          <w:lang w:val="en-US"/>
        </w:rPr>
      </w:pPr>
      <w:r>
        <w:rPr>
          <w:lang w:val="en-US"/>
        </w:rPr>
        <w:t>Opens a connection to the selected c</w:t>
      </w:r>
      <w:r w:rsidRPr="00734B03">
        <w:rPr>
          <w:lang w:val="en-US"/>
        </w:rPr>
        <w:t>amera.</w:t>
      </w:r>
    </w:p>
    <w:p w14:paraId="2A5C8D4A" w14:textId="77777777" w:rsidR="004C4D18" w:rsidRPr="00734B03" w:rsidRDefault="004C4D18" w:rsidP="004C4D18">
      <w:pPr>
        <w:pStyle w:val="berschrift4"/>
        <w:rPr>
          <w:lang w:val="en-US"/>
        </w:rPr>
      </w:pPr>
      <w:r w:rsidRPr="00734B03">
        <w:rPr>
          <w:lang w:val="en-US"/>
        </w:rPr>
        <w:t xml:space="preserve">EXIT – </w:t>
      </w:r>
      <w:r>
        <w:rPr>
          <w:lang w:val="en-US"/>
        </w:rPr>
        <w:t>exit mode</w:t>
      </w:r>
    </w:p>
    <w:p w14:paraId="3BA5224E" w14:textId="77777777" w:rsidR="004C4D18" w:rsidRPr="00734B03" w:rsidRDefault="004C4D18" w:rsidP="004C4D18">
      <w:pPr>
        <w:rPr>
          <w:lang w:val="en-US"/>
        </w:rPr>
      </w:pPr>
      <w:r>
        <w:rPr>
          <w:lang w:val="en-US"/>
        </w:rPr>
        <w:t>Ends the application</w:t>
      </w:r>
      <w:r w:rsidRPr="00734B03">
        <w:rPr>
          <w:lang w:val="en-US"/>
        </w:rPr>
        <w:t>.</w:t>
      </w:r>
    </w:p>
    <w:p w14:paraId="746B5F17" w14:textId="562BF8B4" w:rsidR="004440A9" w:rsidRPr="00734B03" w:rsidRDefault="004440A9">
      <w:pPr>
        <w:rPr>
          <w:lang w:val="en-US"/>
        </w:rPr>
      </w:pPr>
      <w:r w:rsidRPr="00734B03">
        <w:rPr>
          <w:lang w:val="en-US"/>
        </w:rPr>
        <w:br w:type="page"/>
      </w:r>
    </w:p>
    <w:p w14:paraId="6E8951CC" w14:textId="30F8FE61" w:rsidR="004440A9" w:rsidRPr="00734B03" w:rsidRDefault="006520F2" w:rsidP="004440A9">
      <w:pPr>
        <w:pStyle w:val="berschrift1"/>
        <w:rPr>
          <w:rFonts w:asciiTheme="minorHAnsi" w:hAnsiTheme="minorHAnsi"/>
          <w:lang w:val="en-US"/>
        </w:rPr>
      </w:pPr>
      <w:bookmarkStart w:id="49" w:name="_Toc460574952"/>
      <w:r>
        <w:rPr>
          <w:rFonts w:asciiTheme="minorHAnsi" w:hAnsiTheme="minorHAnsi"/>
          <w:lang w:val="en-US"/>
        </w:rPr>
        <w:lastRenderedPageBreak/>
        <w:t>Important information</w:t>
      </w:r>
      <w:bookmarkEnd w:id="49"/>
    </w:p>
    <w:p w14:paraId="0CE8FE8D" w14:textId="1742C735" w:rsidR="00520C68" w:rsidRPr="00734B03" w:rsidRDefault="006520F2" w:rsidP="00520C68">
      <w:pPr>
        <w:pStyle w:val="berschrift2"/>
        <w:rPr>
          <w:lang w:val="en-US"/>
        </w:rPr>
      </w:pPr>
      <w:bookmarkStart w:id="50" w:name="_Toc460574953"/>
      <w:r>
        <w:rPr>
          <w:lang w:val="en-US"/>
        </w:rPr>
        <w:t>Communic</w:t>
      </w:r>
      <w:r w:rsidR="006607CB" w:rsidRPr="00734B03">
        <w:rPr>
          <w:lang w:val="en-US"/>
        </w:rPr>
        <w:t>ation</w:t>
      </w:r>
      <w:r>
        <w:rPr>
          <w:lang w:val="en-US"/>
        </w:rPr>
        <w:t xml:space="preserve"> with multiple c</w:t>
      </w:r>
      <w:r w:rsidR="006607CB" w:rsidRPr="00734B03">
        <w:rPr>
          <w:lang w:val="en-US"/>
        </w:rPr>
        <w:t>ameras</w:t>
      </w:r>
      <w:bookmarkEnd w:id="50"/>
    </w:p>
    <w:p w14:paraId="40BBB14D" w14:textId="0E6AAA79" w:rsidR="00520C68" w:rsidRPr="00734B03" w:rsidRDefault="00C53B1B" w:rsidP="00520C68">
      <w:pPr>
        <w:rPr>
          <w:lang w:val="en-US"/>
        </w:rPr>
      </w:pPr>
      <w:r>
        <w:rPr>
          <w:lang w:val="en-US"/>
        </w:rPr>
        <w:t xml:space="preserve">When using the included </w:t>
      </w:r>
      <w:r w:rsidR="00520C68" w:rsidRPr="00734B03">
        <w:rPr>
          <w:lang w:val="en-US"/>
        </w:rPr>
        <w:t>V</w:t>
      </w:r>
      <w:r w:rsidR="00876D47">
        <w:rPr>
          <w:lang w:val="en-US"/>
        </w:rPr>
        <w:t>I</w:t>
      </w:r>
      <w:r>
        <w:rPr>
          <w:lang w:val="en-US"/>
        </w:rPr>
        <w:t>s, always make sure that you are communicating with only one camera</w:t>
      </w:r>
      <w:r w:rsidR="006607CB" w:rsidRPr="00734B03">
        <w:rPr>
          <w:lang w:val="en-US"/>
        </w:rPr>
        <w:t xml:space="preserve">. </w:t>
      </w:r>
      <w:r>
        <w:rPr>
          <w:lang w:val="en-US"/>
        </w:rPr>
        <w:t>Parallel communication with multiple cameras is not supported</w:t>
      </w:r>
      <w:r w:rsidR="006607CB" w:rsidRPr="00734B03">
        <w:rPr>
          <w:lang w:val="en-US"/>
        </w:rPr>
        <w:t>.</w:t>
      </w:r>
    </w:p>
    <w:p w14:paraId="747B662E" w14:textId="77777777" w:rsidR="00520C68" w:rsidRPr="00734B03" w:rsidRDefault="00520C68" w:rsidP="00520C68">
      <w:pPr>
        <w:rPr>
          <w:lang w:val="en-US"/>
        </w:rPr>
      </w:pPr>
    </w:p>
    <w:sectPr w:rsidR="00520C68" w:rsidRPr="00734B03" w:rsidSect="00E37E9D">
      <w:headerReference w:type="default" r:id="rId32"/>
      <w:footerReference w:type="default" r:id="rId33"/>
      <w:pgSz w:w="11906" w:h="16838"/>
      <w:pgMar w:top="1440" w:right="1077" w:bottom="1440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6DF93CB" w14:textId="77777777" w:rsidR="00865777" w:rsidRDefault="00865777" w:rsidP="005C6D31">
      <w:pPr>
        <w:spacing w:after="0"/>
      </w:pPr>
      <w:r>
        <w:separator/>
      </w:r>
    </w:p>
  </w:endnote>
  <w:endnote w:type="continuationSeparator" w:id="0">
    <w:p w14:paraId="480B2996" w14:textId="77777777" w:rsidR="00865777" w:rsidRDefault="00865777" w:rsidP="005C6D3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vantGarde Bk BT">
    <w:altName w:val="Century Gothic"/>
    <w:charset w:val="00"/>
    <w:family w:val="swiss"/>
    <w:pitch w:val="variable"/>
    <w:sig w:usb0="00000087" w:usb1="00000000" w:usb2="00000000" w:usb3="00000000" w:csb0="0000001B" w:csb1="00000000"/>
  </w:font>
  <w:font w:name="AvantGarde Md BT">
    <w:altName w:val="Century Gothic"/>
    <w:charset w:val="00"/>
    <w:family w:val="swiss"/>
    <w:pitch w:val="variable"/>
    <w:sig w:usb0="00000001" w:usb1="00000000" w:usb2="00000000" w:usb3="00000000" w:csb0="0000001B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A5BCD0" w14:textId="50A6FD55" w:rsidR="00865777" w:rsidRPr="009A678D" w:rsidRDefault="003F3558" w:rsidP="009A678D">
    <w:pPr>
      <w:tabs>
        <w:tab w:val="center" w:pos="4536"/>
        <w:tab w:val="right" w:pos="9072"/>
      </w:tabs>
      <w:jc w:val="right"/>
      <w:rPr>
        <w:sz w:val="18"/>
        <w:szCs w:val="18"/>
      </w:rPr>
    </w:pPr>
    <w:sdt>
      <w:sdtPr>
        <w:rPr>
          <w:sz w:val="18"/>
          <w:szCs w:val="18"/>
        </w:rPr>
        <w:id w:val="-437835684"/>
        <w:docPartObj>
          <w:docPartGallery w:val="Page Numbers (Bottom of Page)"/>
          <w:docPartUnique/>
        </w:docPartObj>
      </w:sdtPr>
      <w:sdtEndPr/>
      <w:sdtContent>
        <w:r w:rsidR="006B4848" w:rsidRPr="009A678D">
          <w:rPr>
            <w:sz w:val="18"/>
            <w:szCs w:val="18"/>
          </w:rPr>
          <w:t xml:space="preserve">© 2015, Testo AG, Testo-Straße 1, 79853 Lenzkirch, Deutschland                                     Seite: </w:t>
        </w:r>
        <w:r w:rsidR="006B4848" w:rsidRPr="009A678D">
          <w:rPr>
            <w:sz w:val="18"/>
            <w:szCs w:val="18"/>
          </w:rPr>
          <w:fldChar w:fldCharType="begin"/>
        </w:r>
        <w:r w:rsidR="006B4848" w:rsidRPr="009A678D">
          <w:rPr>
            <w:sz w:val="18"/>
            <w:szCs w:val="18"/>
          </w:rPr>
          <w:instrText>PAGE   \* MERGEFORMAT</w:instrText>
        </w:r>
        <w:r w:rsidR="006B4848" w:rsidRPr="009A678D">
          <w:rPr>
            <w:sz w:val="18"/>
            <w:szCs w:val="18"/>
          </w:rPr>
          <w:fldChar w:fldCharType="separate"/>
        </w:r>
        <w:r>
          <w:rPr>
            <w:noProof/>
            <w:sz w:val="18"/>
            <w:szCs w:val="18"/>
          </w:rPr>
          <w:t>2</w:t>
        </w:r>
        <w:r w:rsidR="006B4848" w:rsidRPr="009A678D">
          <w:rPr>
            <w:sz w:val="18"/>
            <w:szCs w:val="18"/>
          </w:rPr>
          <w:fldChar w:fldCharType="end"/>
        </w:r>
      </w:sdtContent>
    </w:sdt>
    <w:r w:rsidR="006B4848" w:rsidRPr="009A678D">
      <w:rPr>
        <w:sz w:val="18"/>
        <w:szCs w:val="18"/>
      </w:rPr>
      <w:t>/</w:t>
    </w:r>
    <w:sdt>
      <w:sdtPr>
        <w:rPr>
          <w:sz w:val="18"/>
          <w:szCs w:val="18"/>
        </w:rPr>
        <w:id w:val="-163936405"/>
        <w:docPartObj>
          <w:docPartGallery w:val="Page Numbers (Top of Page)"/>
          <w:docPartUnique/>
        </w:docPartObj>
      </w:sdtPr>
      <w:sdtEndPr/>
      <w:sdtContent>
        <w:r w:rsidR="006B4848" w:rsidRPr="009A678D">
          <w:rPr>
            <w:bCs/>
            <w:sz w:val="18"/>
            <w:szCs w:val="18"/>
          </w:rPr>
          <w:fldChar w:fldCharType="begin"/>
        </w:r>
        <w:r w:rsidR="006B4848" w:rsidRPr="009A678D">
          <w:rPr>
            <w:bCs/>
            <w:sz w:val="18"/>
            <w:szCs w:val="18"/>
          </w:rPr>
          <w:instrText>NUMPAGES</w:instrText>
        </w:r>
        <w:r w:rsidR="006B4848" w:rsidRPr="009A678D">
          <w:rPr>
            <w:bCs/>
            <w:sz w:val="18"/>
            <w:szCs w:val="18"/>
          </w:rPr>
          <w:fldChar w:fldCharType="separate"/>
        </w:r>
        <w:r>
          <w:rPr>
            <w:bCs/>
            <w:noProof/>
            <w:sz w:val="18"/>
            <w:szCs w:val="18"/>
          </w:rPr>
          <w:t>18</w:t>
        </w:r>
        <w:r w:rsidR="006B4848" w:rsidRPr="009A678D">
          <w:rPr>
            <w:bCs/>
            <w:sz w:val="18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FB0140" w14:textId="77777777" w:rsidR="00865777" w:rsidRDefault="00865777" w:rsidP="005C6D31">
      <w:pPr>
        <w:spacing w:after="0"/>
      </w:pPr>
      <w:r>
        <w:separator/>
      </w:r>
    </w:p>
  </w:footnote>
  <w:footnote w:type="continuationSeparator" w:id="0">
    <w:p w14:paraId="31747B95" w14:textId="77777777" w:rsidR="00865777" w:rsidRDefault="00865777" w:rsidP="005C6D3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E3D7622" w14:textId="15AABDD6" w:rsidR="006B4848" w:rsidRDefault="006B484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1C34BEC4" wp14:editId="2E87189B">
          <wp:simplePos x="0" y="0"/>
          <wp:positionH relativeFrom="page">
            <wp:align>right</wp:align>
          </wp:positionH>
          <wp:positionV relativeFrom="paragraph">
            <wp:posOffset>-99655</wp:posOffset>
          </wp:positionV>
          <wp:extent cx="7563485" cy="712470"/>
          <wp:effectExtent l="0" t="0" r="0" b="0"/>
          <wp:wrapTopAndBottom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ispiel - TestoLabViewLibrary_DE-7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85" cy="7124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FC7BD04" wp14:editId="7CAAF999">
              <wp:simplePos x="0" y="0"/>
              <wp:positionH relativeFrom="page">
                <wp:posOffset>-6350</wp:posOffset>
              </wp:positionH>
              <wp:positionV relativeFrom="paragraph">
                <wp:posOffset>736925</wp:posOffset>
              </wp:positionV>
              <wp:extent cx="7587574" cy="0"/>
              <wp:effectExtent l="0" t="0" r="33020" b="19050"/>
              <wp:wrapNone/>
              <wp:docPr id="4" name="Gerader Verbinde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87574" cy="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62FF713E" id="Gerader Verbinder 4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-.5pt,58.05pt" to="596.95pt,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" strokecolor="windowText" strokeweight="1pt">
              <v:stroke joinstyle="miter"/>
              <w10:wrap anchorx="page"/>
            </v:line>
          </w:pict>
        </mc:Fallback>
      </mc:AlternateContent>
    </w:r>
  </w:p>
  <w:p w14:paraId="732736C8" w14:textId="77777777" w:rsidR="00743E07" w:rsidRDefault="00743E07">
    <w:pPr>
      <w:pStyle w:val="Kopfzeile"/>
    </w:pPr>
  </w:p>
  <w:p w14:paraId="426D84CD" w14:textId="77777777" w:rsidR="00743E07" w:rsidRDefault="00743E07">
    <w:pPr>
      <w:pStyle w:val="Kopfzeile"/>
    </w:pPr>
  </w:p>
  <w:p w14:paraId="7E8C86E8" w14:textId="77777777" w:rsidR="00743E07" w:rsidRDefault="00743E07">
    <w:pPr>
      <w:pStyle w:val="Kopfzeile"/>
    </w:pPr>
  </w:p>
  <w:p w14:paraId="70207BB2" w14:textId="77777777" w:rsidR="00743E07" w:rsidRDefault="00743E07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B061E"/>
    <w:multiLevelType w:val="hybridMultilevel"/>
    <w:tmpl w:val="D7AC61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4B1E30"/>
    <w:multiLevelType w:val="hybridMultilevel"/>
    <w:tmpl w:val="B0D0CE1C"/>
    <w:lvl w:ilvl="0" w:tplc="FE302A32">
      <w:numFmt w:val="bullet"/>
      <w:lvlText w:val="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BA3181"/>
    <w:multiLevelType w:val="hybridMultilevel"/>
    <w:tmpl w:val="CFE0567A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4134E1"/>
    <w:multiLevelType w:val="hybridMultilevel"/>
    <w:tmpl w:val="C43A82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8E1993"/>
    <w:multiLevelType w:val="hybridMultilevel"/>
    <w:tmpl w:val="91420F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92F50EF"/>
    <w:multiLevelType w:val="hybridMultilevel"/>
    <w:tmpl w:val="51E8A4D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A845532"/>
    <w:multiLevelType w:val="hybridMultilevel"/>
    <w:tmpl w:val="16ECE046"/>
    <w:lvl w:ilvl="0" w:tplc="FE302A32">
      <w:numFmt w:val="bullet"/>
      <w:lvlText w:val="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B2B4ACA"/>
    <w:multiLevelType w:val="hybridMultilevel"/>
    <w:tmpl w:val="B41E50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2976A0"/>
    <w:multiLevelType w:val="hybridMultilevel"/>
    <w:tmpl w:val="50A689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4891B37"/>
    <w:multiLevelType w:val="hybridMultilevel"/>
    <w:tmpl w:val="8D149F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4"/>
  </w:num>
  <w:num w:numId="5">
    <w:abstractNumId w:val="8"/>
  </w:num>
  <w:num w:numId="6">
    <w:abstractNumId w:val="9"/>
  </w:num>
  <w:num w:numId="7">
    <w:abstractNumId w:val="3"/>
  </w:num>
  <w:num w:numId="8">
    <w:abstractNumId w:val="0"/>
  </w:num>
  <w:num w:numId="9">
    <w:abstractNumId w:val="5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9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6D31"/>
    <w:rsid w:val="00000EFF"/>
    <w:rsid w:val="000058FD"/>
    <w:rsid w:val="000361A7"/>
    <w:rsid w:val="00036757"/>
    <w:rsid w:val="00043B6D"/>
    <w:rsid w:val="000455B4"/>
    <w:rsid w:val="0004779D"/>
    <w:rsid w:val="00053663"/>
    <w:rsid w:val="00065997"/>
    <w:rsid w:val="00065A11"/>
    <w:rsid w:val="00073228"/>
    <w:rsid w:val="00073F18"/>
    <w:rsid w:val="00077B23"/>
    <w:rsid w:val="000810ED"/>
    <w:rsid w:val="00086ADC"/>
    <w:rsid w:val="00094754"/>
    <w:rsid w:val="00095CF3"/>
    <w:rsid w:val="000A0B52"/>
    <w:rsid w:val="000C01BE"/>
    <w:rsid w:val="000C1C34"/>
    <w:rsid w:val="000C6287"/>
    <w:rsid w:val="000C76F9"/>
    <w:rsid w:val="000D08D6"/>
    <w:rsid w:val="000D3B66"/>
    <w:rsid w:val="000E0D5D"/>
    <w:rsid w:val="000E47BD"/>
    <w:rsid w:val="000F7089"/>
    <w:rsid w:val="00112195"/>
    <w:rsid w:val="001124EB"/>
    <w:rsid w:val="00123B1F"/>
    <w:rsid w:val="001318A5"/>
    <w:rsid w:val="0014278B"/>
    <w:rsid w:val="001463F0"/>
    <w:rsid w:val="00170036"/>
    <w:rsid w:val="001741A0"/>
    <w:rsid w:val="0018312B"/>
    <w:rsid w:val="00186D9C"/>
    <w:rsid w:val="00191DB4"/>
    <w:rsid w:val="00194D87"/>
    <w:rsid w:val="001A243C"/>
    <w:rsid w:val="001B15B8"/>
    <w:rsid w:val="001B19A7"/>
    <w:rsid w:val="001B2AD1"/>
    <w:rsid w:val="001D6398"/>
    <w:rsid w:val="001E374D"/>
    <w:rsid w:val="001E3D6B"/>
    <w:rsid w:val="0020148E"/>
    <w:rsid w:val="0020317B"/>
    <w:rsid w:val="00230BDA"/>
    <w:rsid w:val="00232802"/>
    <w:rsid w:val="00243CE8"/>
    <w:rsid w:val="00252FC4"/>
    <w:rsid w:val="00262641"/>
    <w:rsid w:val="00266925"/>
    <w:rsid w:val="0027265F"/>
    <w:rsid w:val="00277089"/>
    <w:rsid w:val="00283015"/>
    <w:rsid w:val="00297C90"/>
    <w:rsid w:val="002A601C"/>
    <w:rsid w:val="002A71DB"/>
    <w:rsid w:val="002D4670"/>
    <w:rsid w:val="002D6870"/>
    <w:rsid w:val="002E1A1B"/>
    <w:rsid w:val="002E5A93"/>
    <w:rsid w:val="002E658C"/>
    <w:rsid w:val="002E6EEC"/>
    <w:rsid w:val="002F0B36"/>
    <w:rsid w:val="003000A7"/>
    <w:rsid w:val="00317A20"/>
    <w:rsid w:val="003229E9"/>
    <w:rsid w:val="00323916"/>
    <w:rsid w:val="00324E05"/>
    <w:rsid w:val="003348E0"/>
    <w:rsid w:val="00334E34"/>
    <w:rsid w:val="00341C2D"/>
    <w:rsid w:val="00347FE9"/>
    <w:rsid w:val="003636C1"/>
    <w:rsid w:val="0038143E"/>
    <w:rsid w:val="00382C33"/>
    <w:rsid w:val="00385BC3"/>
    <w:rsid w:val="00386106"/>
    <w:rsid w:val="003A486B"/>
    <w:rsid w:val="003B209E"/>
    <w:rsid w:val="003E29E1"/>
    <w:rsid w:val="003E32CB"/>
    <w:rsid w:val="003E6CF4"/>
    <w:rsid w:val="003F082C"/>
    <w:rsid w:val="003F3558"/>
    <w:rsid w:val="003F5686"/>
    <w:rsid w:val="00413ABF"/>
    <w:rsid w:val="004155D7"/>
    <w:rsid w:val="00417CBF"/>
    <w:rsid w:val="00421078"/>
    <w:rsid w:val="00423B09"/>
    <w:rsid w:val="00427D6E"/>
    <w:rsid w:val="00433373"/>
    <w:rsid w:val="004375FD"/>
    <w:rsid w:val="004412E9"/>
    <w:rsid w:val="00441719"/>
    <w:rsid w:val="004440A9"/>
    <w:rsid w:val="004478DA"/>
    <w:rsid w:val="00461C46"/>
    <w:rsid w:val="004638C0"/>
    <w:rsid w:val="00463906"/>
    <w:rsid w:val="004756FC"/>
    <w:rsid w:val="0048093B"/>
    <w:rsid w:val="00481180"/>
    <w:rsid w:val="004844DA"/>
    <w:rsid w:val="004845D0"/>
    <w:rsid w:val="0048567A"/>
    <w:rsid w:val="00487B27"/>
    <w:rsid w:val="004B00ED"/>
    <w:rsid w:val="004C4D18"/>
    <w:rsid w:val="004C6EB0"/>
    <w:rsid w:val="004C7869"/>
    <w:rsid w:val="004D1014"/>
    <w:rsid w:val="004E79FF"/>
    <w:rsid w:val="004F64E3"/>
    <w:rsid w:val="005056D7"/>
    <w:rsid w:val="00507E09"/>
    <w:rsid w:val="00511A16"/>
    <w:rsid w:val="00520C68"/>
    <w:rsid w:val="005245D0"/>
    <w:rsid w:val="00524D59"/>
    <w:rsid w:val="00532756"/>
    <w:rsid w:val="00532E03"/>
    <w:rsid w:val="005546E9"/>
    <w:rsid w:val="005576B9"/>
    <w:rsid w:val="005640D2"/>
    <w:rsid w:val="00564B56"/>
    <w:rsid w:val="00567BCF"/>
    <w:rsid w:val="00570BC3"/>
    <w:rsid w:val="00577B9B"/>
    <w:rsid w:val="00581AFF"/>
    <w:rsid w:val="00587898"/>
    <w:rsid w:val="005934A4"/>
    <w:rsid w:val="005944CE"/>
    <w:rsid w:val="005A6988"/>
    <w:rsid w:val="005C040B"/>
    <w:rsid w:val="005C4D9D"/>
    <w:rsid w:val="005C6D31"/>
    <w:rsid w:val="005C7A02"/>
    <w:rsid w:val="005D050C"/>
    <w:rsid w:val="005E280C"/>
    <w:rsid w:val="005E2F38"/>
    <w:rsid w:val="005F7DF2"/>
    <w:rsid w:val="00600D82"/>
    <w:rsid w:val="00625FFE"/>
    <w:rsid w:val="00626786"/>
    <w:rsid w:val="00631930"/>
    <w:rsid w:val="00643C7C"/>
    <w:rsid w:val="0064612B"/>
    <w:rsid w:val="00646FB5"/>
    <w:rsid w:val="006520F2"/>
    <w:rsid w:val="0065468C"/>
    <w:rsid w:val="006607CB"/>
    <w:rsid w:val="00663792"/>
    <w:rsid w:val="00665ACE"/>
    <w:rsid w:val="00671955"/>
    <w:rsid w:val="00677B18"/>
    <w:rsid w:val="006840FE"/>
    <w:rsid w:val="006A3B72"/>
    <w:rsid w:val="006A7787"/>
    <w:rsid w:val="006B1226"/>
    <w:rsid w:val="006B292F"/>
    <w:rsid w:val="006B2BDB"/>
    <w:rsid w:val="006B4848"/>
    <w:rsid w:val="006B731E"/>
    <w:rsid w:val="006C33B7"/>
    <w:rsid w:val="006C73DB"/>
    <w:rsid w:val="006D54D3"/>
    <w:rsid w:val="006E1366"/>
    <w:rsid w:val="006E2279"/>
    <w:rsid w:val="006E3245"/>
    <w:rsid w:val="006F1C2F"/>
    <w:rsid w:val="006F7E8C"/>
    <w:rsid w:val="00711A37"/>
    <w:rsid w:val="00715C6C"/>
    <w:rsid w:val="007225B2"/>
    <w:rsid w:val="00723172"/>
    <w:rsid w:val="00724DEE"/>
    <w:rsid w:val="00734B03"/>
    <w:rsid w:val="00740C91"/>
    <w:rsid w:val="00743E07"/>
    <w:rsid w:val="00745222"/>
    <w:rsid w:val="00755A9E"/>
    <w:rsid w:val="00756B2B"/>
    <w:rsid w:val="00760C4B"/>
    <w:rsid w:val="00766F69"/>
    <w:rsid w:val="007726F9"/>
    <w:rsid w:val="007746CB"/>
    <w:rsid w:val="007754C4"/>
    <w:rsid w:val="00781F13"/>
    <w:rsid w:val="007A481D"/>
    <w:rsid w:val="007B0776"/>
    <w:rsid w:val="007B3508"/>
    <w:rsid w:val="007C1328"/>
    <w:rsid w:val="007D1D3B"/>
    <w:rsid w:val="007F12A2"/>
    <w:rsid w:val="007F35C2"/>
    <w:rsid w:val="007F79A2"/>
    <w:rsid w:val="00813714"/>
    <w:rsid w:val="00827CCC"/>
    <w:rsid w:val="00830E2A"/>
    <w:rsid w:val="00832403"/>
    <w:rsid w:val="0085180A"/>
    <w:rsid w:val="00856961"/>
    <w:rsid w:val="008621C9"/>
    <w:rsid w:val="00862351"/>
    <w:rsid w:val="00865777"/>
    <w:rsid w:val="0086626B"/>
    <w:rsid w:val="00867039"/>
    <w:rsid w:val="00873293"/>
    <w:rsid w:val="008763BD"/>
    <w:rsid w:val="00876D47"/>
    <w:rsid w:val="00893C80"/>
    <w:rsid w:val="008A571A"/>
    <w:rsid w:val="008B30C5"/>
    <w:rsid w:val="008B38C1"/>
    <w:rsid w:val="008D2F5F"/>
    <w:rsid w:val="0090165E"/>
    <w:rsid w:val="00905281"/>
    <w:rsid w:val="009078D7"/>
    <w:rsid w:val="00913375"/>
    <w:rsid w:val="00924FF6"/>
    <w:rsid w:val="00930295"/>
    <w:rsid w:val="00931CAD"/>
    <w:rsid w:val="009470B3"/>
    <w:rsid w:val="00950D02"/>
    <w:rsid w:val="00951FF6"/>
    <w:rsid w:val="0096328A"/>
    <w:rsid w:val="00984AC9"/>
    <w:rsid w:val="0098711C"/>
    <w:rsid w:val="009A678D"/>
    <w:rsid w:val="009A6EF5"/>
    <w:rsid w:val="009A7F55"/>
    <w:rsid w:val="009B436D"/>
    <w:rsid w:val="009C0AC1"/>
    <w:rsid w:val="009D1278"/>
    <w:rsid w:val="009D213D"/>
    <w:rsid w:val="009D48B1"/>
    <w:rsid w:val="009E3248"/>
    <w:rsid w:val="009E503D"/>
    <w:rsid w:val="009F0C20"/>
    <w:rsid w:val="009F2490"/>
    <w:rsid w:val="009F28C8"/>
    <w:rsid w:val="009F30DB"/>
    <w:rsid w:val="009F6451"/>
    <w:rsid w:val="00A029D1"/>
    <w:rsid w:val="00A36341"/>
    <w:rsid w:val="00A374C7"/>
    <w:rsid w:val="00A51685"/>
    <w:rsid w:val="00A53AFC"/>
    <w:rsid w:val="00A552A0"/>
    <w:rsid w:val="00A60110"/>
    <w:rsid w:val="00A65D55"/>
    <w:rsid w:val="00A678E6"/>
    <w:rsid w:val="00A67977"/>
    <w:rsid w:val="00A67BBA"/>
    <w:rsid w:val="00A7698D"/>
    <w:rsid w:val="00AA0B1D"/>
    <w:rsid w:val="00AA3FCE"/>
    <w:rsid w:val="00AA5045"/>
    <w:rsid w:val="00AB2D8A"/>
    <w:rsid w:val="00AB7739"/>
    <w:rsid w:val="00AC0959"/>
    <w:rsid w:val="00AD018D"/>
    <w:rsid w:val="00AD308C"/>
    <w:rsid w:val="00AD3643"/>
    <w:rsid w:val="00AE09EE"/>
    <w:rsid w:val="00AE2A0D"/>
    <w:rsid w:val="00AE7C11"/>
    <w:rsid w:val="00AF1151"/>
    <w:rsid w:val="00AF227F"/>
    <w:rsid w:val="00B105F5"/>
    <w:rsid w:val="00B13869"/>
    <w:rsid w:val="00B207BF"/>
    <w:rsid w:val="00B233CE"/>
    <w:rsid w:val="00B26E61"/>
    <w:rsid w:val="00B32942"/>
    <w:rsid w:val="00B37CEF"/>
    <w:rsid w:val="00B44802"/>
    <w:rsid w:val="00B5224A"/>
    <w:rsid w:val="00B542F2"/>
    <w:rsid w:val="00B55E81"/>
    <w:rsid w:val="00B605DA"/>
    <w:rsid w:val="00B60DC5"/>
    <w:rsid w:val="00B61C45"/>
    <w:rsid w:val="00B64078"/>
    <w:rsid w:val="00B67868"/>
    <w:rsid w:val="00B72D0C"/>
    <w:rsid w:val="00B94AE8"/>
    <w:rsid w:val="00BA5A35"/>
    <w:rsid w:val="00BB1A1E"/>
    <w:rsid w:val="00BB4E60"/>
    <w:rsid w:val="00BB7D9F"/>
    <w:rsid w:val="00BC6C69"/>
    <w:rsid w:val="00BC7D25"/>
    <w:rsid w:val="00BD0B40"/>
    <w:rsid w:val="00BD229B"/>
    <w:rsid w:val="00BE56B0"/>
    <w:rsid w:val="00BF665D"/>
    <w:rsid w:val="00BF762F"/>
    <w:rsid w:val="00C047A4"/>
    <w:rsid w:val="00C0615A"/>
    <w:rsid w:val="00C140D6"/>
    <w:rsid w:val="00C1789C"/>
    <w:rsid w:val="00C21912"/>
    <w:rsid w:val="00C21E20"/>
    <w:rsid w:val="00C24760"/>
    <w:rsid w:val="00C279F3"/>
    <w:rsid w:val="00C30ACE"/>
    <w:rsid w:val="00C350E1"/>
    <w:rsid w:val="00C42D8D"/>
    <w:rsid w:val="00C4591B"/>
    <w:rsid w:val="00C525E7"/>
    <w:rsid w:val="00C53B1B"/>
    <w:rsid w:val="00C54839"/>
    <w:rsid w:val="00C61171"/>
    <w:rsid w:val="00C61342"/>
    <w:rsid w:val="00C636C8"/>
    <w:rsid w:val="00C73CAC"/>
    <w:rsid w:val="00C73FDF"/>
    <w:rsid w:val="00C74976"/>
    <w:rsid w:val="00C76AB5"/>
    <w:rsid w:val="00C95FE1"/>
    <w:rsid w:val="00C962F1"/>
    <w:rsid w:val="00C969C9"/>
    <w:rsid w:val="00CB6E6D"/>
    <w:rsid w:val="00CD38F6"/>
    <w:rsid w:val="00CF7208"/>
    <w:rsid w:val="00D07F6C"/>
    <w:rsid w:val="00D107C4"/>
    <w:rsid w:val="00D21D00"/>
    <w:rsid w:val="00D311F6"/>
    <w:rsid w:val="00D32009"/>
    <w:rsid w:val="00D3276C"/>
    <w:rsid w:val="00D341DE"/>
    <w:rsid w:val="00D40943"/>
    <w:rsid w:val="00D57505"/>
    <w:rsid w:val="00D60BF1"/>
    <w:rsid w:val="00D76157"/>
    <w:rsid w:val="00D77BBD"/>
    <w:rsid w:val="00D84360"/>
    <w:rsid w:val="00D857DE"/>
    <w:rsid w:val="00D85ABB"/>
    <w:rsid w:val="00D87971"/>
    <w:rsid w:val="00D913E9"/>
    <w:rsid w:val="00DA3A27"/>
    <w:rsid w:val="00DB750C"/>
    <w:rsid w:val="00DC30ED"/>
    <w:rsid w:val="00DC5D3C"/>
    <w:rsid w:val="00DC6E21"/>
    <w:rsid w:val="00DD3EB0"/>
    <w:rsid w:val="00DE2904"/>
    <w:rsid w:val="00DF12B8"/>
    <w:rsid w:val="00DF409C"/>
    <w:rsid w:val="00DF7D56"/>
    <w:rsid w:val="00E0269A"/>
    <w:rsid w:val="00E139C8"/>
    <w:rsid w:val="00E266A1"/>
    <w:rsid w:val="00E35B55"/>
    <w:rsid w:val="00E36234"/>
    <w:rsid w:val="00E36C57"/>
    <w:rsid w:val="00E37E9D"/>
    <w:rsid w:val="00E5069D"/>
    <w:rsid w:val="00E57259"/>
    <w:rsid w:val="00E60E15"/>
    <w:rsid w:val="00E61733"/>
    <w:rsid w:val="00E820FE"/>
    <w:rsid w:val="00E82BC9"/>
    <w:rsid w:val="00E8365A"/>
    <w:rsid w:val="00E8577D"/>
    <w:rsid w:val="00E950D6"/>
    <w:rsid w:val="00EB1C5C"/>
    <w:rsid w:val="00EC017C"/>
    <w:rsid w:val="00EC2310"/>
    <w:rsid w:val="00EC3A3A"/>
    <w:rsid w:val="00EE1336"/>
    <w:rsid w:val="00EE14A7"/>
    <w:rsid w:val="00EE4632"/>
    <w:rsid w:val="00EF0F05"/>
    <w:rsid w:val="00EF31BD"/>
    <w:rsid w:val="00EF3C65"/>
    <w:rsid w:val="00F0209F"/>
    <w:rsid w:val="00F20350"/>
    <w:rsid w:val="00F2185F"/>
    <w:rsid w:val="00F2349A"/>
    <w:rsid w:val="00F73050"/>
    <w:rsid w:val="00F74FC1"/>
    <w:rsid w:val="00F76158"/>
    <w:rsid w:val="00F80B3B"/>
    <w:rsid w:val="00F91BBB"/>
    <w:rsid w:val="00FA41C0"/>
    <w:rsid w:val="00FA7CCB"/>
    <w:rsid w:val="00FB239D"/>
    <w:rsid w:val="00FB2D83"/>
    <w:rsid w:val="00FC3296"/>
    <w:rsid w:val="00FD1F47"/>
    <w:rsid w:val="00FD4A22"/>
    <w:rsid w:val="00FE1279"/>
    <w:rsid w:val="00FF4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50F000C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45222"/>
    <w:pPr>
      <w:outlineLvl w:val="0"/>
    </w:pPr>
    <w:rPr>
      <w:rFonts w:ascii="AvantGarde Bk BT" w:hAnsi="AvantGarde Bk BT"/>
      <w:b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45222"/>
    <w:pPr>
      <w:keepNext/>
      <w:keepLines/>
      <w:spacing w:before="40" w:after="0"/>
      <w:outlineLvl w:val="1"/>
    </w:pPr>
    <w:rPr>
      <w:rFonts w:ascii="AvantGarde Md BT" w:eastAsiaTheme="majorEastAsia" w:hAnsi="AvantGarde Md BT" w:cstheme="majorBidi"/>
      <w:b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F665D"/>
    <w:pPr>
      <w:keepNext/>
      <w:keepLines/>
      <w:spacing w:before="40" w:after="0"/>
      <w:outlineLvl w:val="2"/>
    </w:pPr>
    <w:rPr>
      <w:rFonts w:eastAsiaTheme="majorEastAsia" w:cstheme="majorBidi"/>
      <w:b/>
      <w:color w:val="000000" w:themeColor="text1"/>
    </w:rPr>
  </w:style>
  <w:style w:type="paragraph" w:styleId="berschrift4">
    <w:name w:val="heading 4"/>
    <w:basedOn w:val="berschrift3"/>
    <w:next w:val="Standard"/>
    <w:link w:val="berschrift4Zchn"/>
    <w:uiPriority w:val="9"/>
    <w:unhideWhenUsed/>
    <w:qFormat/>
    <w:rsid w:val="00065997"/>
    <w:pPr>
      <w:outlineLvl w:val="3"/>
    </w:pPr>
    <w:rPr>
      <w:b w:val="0"/>
      <w:i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C6D31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5C6D31"/>
  </w:style>
  <w:style w:type="paragraph" w:styleId="Fuzeile">
    <w:name w:val="footer"/>
    <w:basedOn w:val="Standard"/>
    <w:link w:val="FuzeileZchn"/>
    <w:uiPriority w:val="99"/>
    <w:unhideWhenUsed/>
    <w:rsid w:val="005C6D31"/>
    <w:pPr>
      <w:tabs>
        <w:tab w:val="center" w:pos="4536"/>
        <w:tab w:val="right" w:pos="9072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5C6D31"/>
  </w:style>
  <w:style w:type="table" w:styleId="Tabellenraster">
    <w:name w:val="Table Grid"/>
    <w:basedOn w:val="NormaleTabelle"/>
    <w:uiPriority w:val="39"/>
    <w:rsid w:val="002D6870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nraster1">
    <w:name w:val="Tabellenraster1"/>
    <w:basedOn w:val="NormaleTabelle"/>
    <w:next w:val="Tabellenraster"/>
    <w:uiPriority w:val="39"/>
    <w:rsid w:val="004375FD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0361A7"/>
    <w:pPr>
      <w:ind w:left="720"/>
      <w:contextualSpacing/>
    </w:pPr>
  </w:style>
  <w:style w:type="paragraph" w:customStyle="1" w:styleId="Testoberschrift1">
    <w:name w:val="Testo Überschrift 1"/>
    <w:basedOn w:val="Standard"/>
    <w:rsid w:val="004C7869"/>
    <w:pPr>
      <w:contextualSpacing/>
    </w:pPr>
    <w:rPr>
      <w:b/>
      <w:sz w:val="28"/>
      <w:szCs w:val="2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745222"/>
    <w:rPr>
      <w:rFonts w:ascii="AvantGarde Bk BT" w:hAnsi="AvantGarde Bk BT"/>
      <w:b/>
      <w:sz w:val="28"/>
      <w:szCs w:val="28"/>
    </w:rPr>
  </w:style>
  <w:style w:type="paragraph" w:styleId="Inhaltsverzeichnisberschrift">
    <w:name w:val="TOC Heading"/>
    <w:basedOn w:val="berschrift1"/>
    <w:next w:val="Standard"/>
    <w:link w:val="InhaltsverzeichnisberschriftZchn"/>
    <w:uiPriority w:val="39"/>
    <w:unhideWhenUsed/>
    <w:qFormat/>
    <w:rsid w:val="002A71DB"/>
    <w:pPr>
      <w:spacing w:line="259" w:lineRule="auto"/>
      <w:outlineLvl w:val="9"/>
    </w:pPr>
    <w:rPr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2A71DB"/>
    <w:pPr>
      <w:spacing w:after="0"/>
      <w:ind w:left="220"/>
    </w:pPr>
    <w:rPr>
      <w:smallCaps/>
      <w:sz w:val="20"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FD4A22"/>
    <w:pPr>
      <w:spacing w:before="120" w:after="120"/>
    </w:pPr>
    <w:rPr>
      <w:b/>
      <w:bCs/>
      <w:caps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2A71DB"/>
    <w:pPr>
      <w:spacing w:after="0"/>
      <w:ind w:left="440"/>
    </w:pPr>
    <w:rPr>
      <w:i/>
      <w:iCs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665ACE"/>
    <w:pPr>
      <w:spacing w:after="0"/>
      <w:ind w:left="660"/>
    </w:pPr>
    <w:rPr>
      <w:sz w:val="18"/>
      <w:szCs w:val="18"/>
    </w:rPr>
  </w:style>
  <w:style w:type="paragraph" w:styleId="Verzeichnis5">
    <w:name w:val="toc 5"/>
    <w:basedOn w:val="Standard"/>
    <w:next w:val="Standard"/>
    <w:autoRedefine/>
    <w:uiPriority w:val="39"/>
    <w:unhideWhenUsed/>
    <w:rsid w:val="00665ACE"/>
    <w:pPr>
      <w:spacing w:after="0"/>
      <w:ind w:left="880"/>
    </w:pPr>
    <w:rPr>
      <w:sz w:val="18"/>
      <w:szCs w:val="18"/>
    </w:rPr>
  </w:style>
  <w:style w:type="paragraph" w:styleId="Verzeichnis6">
    <w:name w:val="toc 6"/>
    <w:basedOn w:val="Standard"/>
    <w:next w:val="Standard"/>
    <w:autoRedefine/>
    <w:uiPriority w:val="39"/>
    <w:unhideWhenUsed/>
    <w:rsid w:val="00665ACE"/>
    <w:pPr>
      <w:spacing w:after="0"/>
      <w:ind w:left="1100"/>
    </w:pPr>
    <w:rPr>
      <w:sz w:val="18"/>
      <w:szCs w:val="18"/>
    </w:rPr>
  </w:style>
  <w:style w:type="paragraph" w:styleId="Verzeichnis7">
    <w:name w:val="toc 7"/>
    <w:basedOn w:val="Standard"/>
    <w:next w:val="Standard"/>
    <w:autoRedefine/>
    <w:uiPriority w:val="39"/>
    <w:unhideWhenUsed/>
    <w:rsid w:val="00665ACE"/>
    <w:pPr>
      <w:spacing w:after="0"/>
      <w:ind w:left="1320"/>
    </w:pPr>
    <w:rPr>
      <w:sz w:val="18"/>
      <w:szCs w:val="18"/>
    </w:rPr>
  </w:style>
  <w:style w:type="paragraph" w:styleId="Verzeichnis8">
    <w:name w:val="toc 8"/>
    <w:basedOn w:val="Standard"/>
    <w:next w:val="Standard"/>
    <w:autoRedefine/>
    <w:uiPriority w:val="39"/>
    <w:unhideWhenUsed/>
    <w:rsid w:val="00665ACE"/>
    <w:pPr>
      <w:spacing w:after="0"/>
      <w:ind w:left="1540"/>
    </w:pPr>
    <w:rPr>
      <w:sz w:val="18"/>
      <w:szCs w:val="18"/>
    </w:rPr>
  </w:style>
  <w:style w:type="paragraph" w:styleId="Verzeichnis9">
    <w:name w:val="toc 9"/>
    <w:basedOn w:val="Standard"/>
    <w:next w:val="Standard"/>
    <w:autoRedefine/>
    <w:uiPriority w:val="39"/>
    <w:unhideWhenUsed/>
    <w:rsid w:val="00665ACE"/>
    <w:pPr>
      <w:spacing w:after="0"/>
      <w:ind w:left="1760"/>
    </w:pPr>
    <w:rPr>
      <w:sz w:val="18"/>
      <w:szCs w:val="18"/>
    </w:rPr>
  </w:style>
  <w:style w:type="character" w:customStyle="1" w:styleId="00Schrift">
    <w:name w:val="00_Schrift"/>
    <w:basedOn w:val="Absatz-Standardschriftart"/>
    <w:uiPriority w:val="1"/>
    <w:rsid w:val="007F35C2"/>
    <w:rPr>
      <w:rFonts w:ascii="AvantGarde Bk BT" w:hAnsi="AvantGarde Bk BT"/>
      <w:b w:val="0"/>
      <w:color w:val="000000" w:themeColor="text1"/>
      <w:sz w:val="24"/>
      <w:szCs w:val="36"/>
    </w:rPr>
  </w:style>
  <w:style w:type="paragraph" w:customStyle="1" w:styleId="01UE1">
    <w:name w:val="01_UE 1"/>
    <w:next w:val="Standard"/>
    <w:rsid w:val="007F35C2"/>
    <w:pPr>
      <w:jc w:val="center"/>
    </w:pPr>
    <w:rPr>
      <w:rFonts w:ascii="AvantGarde Md BT" w:hAnsi="AvantGarde Md BT"/>
      <w:b/>
      <w:sz w:val="36"/>
    </w:rPr>
  </w:style>
  <w:style w:type="paragraph" w:customStyle="1" w:styleId="99Inhalt">
    <w:name w:val="99 Inhalt"/>
    <w:next w:val="01UE1"/>
    <w:link w:val="99InhaltZchn"/>
    <w:qFormat/>
    <w:rsid w:val="00FD4A22"/>
    <w:rPr>
      <w:rFonts w:ascii="AvantGarde Bk BT" w:eastAsiaTheme="majorEastAsia" w:hAnsi="AvantGarde Bk BT" w:cstheme="majorBidi"/>
      <w:b/>
      <w:color w:val="000000" w:themeColor="text1"/>
      <w:sz w:val="28"/>
      <w:szCs w:val="28"/>
      <w:lang w:eastAsia="de-DE"/>
    </w:rPr>
  </w:style>
  <w:style w:type="character" w:styleId="Hyperlink">
    <w:name w:val="Hyperlink"/>
    <w:basedOn w:val="Absatz-Standardschriftart"/>
    <w:uiPriority w:val="99"/>
    <w:unhideWhenUsed/>
    <w:rsid w:val="00740C91"/>
    <w:rPr>
      <w:color w:val="0563C1" w:themeColor="hyperlink"/>
      <w:u w:val="single"/>
    </w:rPr>
  </w:style>
  <w:style w:type="character" w:customStyle="1" w:styleId="InhaltsverzeichnisberschriftZchn">
    <w:name w:val="Inhaltsverzeichnisüberschrift Zchn"/>
    <w:basedOn w:val="berschrift1Zchn"/>
    <w:link w:val="Inhaltsverzeichnisberschrift"/>
    <w:uiPriority w:val="39"/>
    <w:rsid w:val="00FD4A22"/>
    <w:rPr>
      <w:rFonts w:ascii="AvantGarde Bk BT" w:hAnsi="AvantGarde Bk BT"/>
      <w:b/>
      <w:sz w:val="28"/>
      <w:szCs w:val="28"/>
      <w:lang w:eastAsia="de-DE"/>
    </w:rPr>
  </w:style>
  <w:style w:type="character" w:customStyle="1" w:styleId="99InhaltZchn">
    <w:name w:val="99 Inhalt Zchn"/>
    <w:basedOn w:val="InhaltsverzeichnisberschriftZchn"/>
    <w:link w:val="99Inhalt"/>
    <w:rsid w:val="00FD4A22"/>
    <w:rPr>
      <w:rFonts w:ascii="AvantGarde Bk BT" w:hAnsi="AvantGarde Bk BT"/>
      <w:b w:val="0"/>
      <w:color w:val="000000" w:themeColor="text1"/>
      <w:sz w:val="28"/>
      <w:szCs w:val="28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40C91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40C91"/>
    <w:rPr>
      <w:rFonts w:ascii="Segoe UI" w:hAnsi="Segoe UI" w:cs="Segoe UI"/>
      <w:sz w:val="18"/>
      <w:szCs w:val="1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45222"/>
    <w:rPr>
      <w:rFonts w:ascii="AvantGarde Md BT" w:eastAsiaTheme="majorEastAsia" w:hAnsi="AvantGarde Md BT" w:cstheme="majorBidi"/>
      <w:b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F665D"/>
    <w:rPr>
      <w:rFonts w:eastAsiaTheme="majorEastAsia" w:cstheme="majorBidi"/>
      <w:b/>
      <w:color w:val="000000" w:themeColor="text1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71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719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71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71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719"/>
    <w:rPr>
      <w:b/>
      <w:bCs/>
      <w:sz w:val="20"/>
      <w:szCs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065997"/>
    <w:rPr>
      <w:rFonts w:eastAsiaTheme="majorEastAsia" w:cstheme="majorBidi"/>
      <w:i/>
      <w:color w:val="000000" w:themeColor="text1"/>
    </w:rPr>
  </w:style>
  <w:style w:type="paragraph" w:styleId="KeinLeerraum">
    <w:name w:val="No Spacing"/>
    <w:uiPriority w:val="1"/>
    <w:qFormat/>
    <w:rsid w:val="002E658C"/>
    <w:pPr>
      <w:spacing w:after="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45222"/>
    <w:pPr>
      <w:outlineLvl w:val="0"/>
    </w:pPr>
    <w:rPr>
      <w:rFonts w:ascii="AvantGarde Bk BT" w:hAnsi="AvantGarde Bk BT"/>
      <w:b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45222"/>
    <w:pPr>
      <w:keepNext/>
      <w:keepLines/>
      <w:spacing w:before="40" w:after="0"/>
      <w:outlineLvl w:val="1"/>
    </w:pPr>
    <w:rPr>
      <w:rFonts w:ascii="AvantGarde Md BT" w:eastAsiaTheme="majorEastAsia" w:hAnsi="AvantGarde Md BT" w:cstheme="majorBidi"/>
      <w:b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BF665D"/>
    <w:pPr>
      <w:keepNext/>
      <w:keepLines/>
      <w:spacing w:before="40" w:after="0"/>
      <w:outlineLvl w:val="2"/>
    </w:pPr>
    <w:rPr>
      <w:rFonts w:eastAsiaTheme="majorEastAsia" w:cstheme="majorBidi"/>
      <w:b/>
      <w:color w:val="000000" w:themeColor="text1"/>
    </w:rPr>
  </w:style>
  <w:style w:type="paragraph" w:styleId="berschrift4">
    <w:name w:val="heading 4"/>
    <w:basedOn w:val="berschrift3"/>
    <w:next w:val="Standard"/>
    <w:link w:val="berschrift4Zchn"/>
    <w:uiPriority w:val="9"/>
    <w:unhideWhenUsed/>
    <w:qFormat/>
    <w:rsid w:val="00065997"/>
    <w:pPr>
      <w:outlineLvl w:val="3"/>
    </w:pPr>
    <w:rPr>
      <w:b w:val="0"/>
      <w:i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C6D31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5C6D31"/>
  </w:style>
  <w:style w:type="paragraph" w:styleId="Fuzeile">
    <w:name w:val="footer"/>
    <w:basedOn w:val="Standard"/>
    <w:link w:val="FuzeileZchn"/>
    <w:uiPriority w:val="99"/>
    <w:unhideWhenUsed/>
    <w:rsid w:val="005C6D31"/>
    <w:pPr>
      <w:tabs>
        <w:tab w:val="center" w:pos="4536"/>
        <w:tab w:val="right" w:pos="9072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5C6D31"/>
  </w:style>
  <w:style w:type="table" w:styleId="Tabellenraster">
    <w:name w:val="Table Grid"/>
    <w:basedOn w:val="NormaleTabelle"/>
    <w:uiPriority w:val="39"/>
    <w:rsid w:val="002D6870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nraster1">
    <w:name w:val="Tabellenraster1"/>
    <w:basedOn w:val="NormaleTabelle"/>
    <w:next w:val="Tabellenraster"/>
    <w:uiPriority w:val="39"/>
    <w:rsid w:val="004375FD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0361A7"/>
    <w:pPr>
      <w:ind w:left="720"/>
      <w:contextualSpacing/>
    </w:pPr>
  </w:style>
  <w:style w:type="paragraph" w:customStyle="1" w:styleId="Testoberschrift1">
    <w:name w:val="Testo Überschrift 1"/>
    <w:basedOn w:val="Standard"/>
    <w:rsid w:val="004C7869"/>
    <w:pPr>
      <w:contextualSpacing/>
    </w:pPr>
    <w:rPr>
      <w:b/>
      <w:sz w:val="28"/>
      <w:szCs w:val="2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745222"/>
    <w:rPr>
      <w:rFonts w:ascii="AvantGarde Bk BT" w:hAnsi="AvantGarde Bk BT"/>
      <w:b/>
      <w:sz w:val="28"/>
      <w:szCs w:val="28"/>
    </w:rPr>
  </w:style>
  <w:style w:type="paragraph" w:styleId="Inhaltsverzeichnisberschrift">
    <w:name w:val="TOC Heading"/>
    <w:basedOn w:val="berschrift1"/>
    <w:next w:val="Standard"/>
    <w:link w:val="InhaltsverzeichnisberschriftZchn"/>
    <w:uiPriority w:val="39"/>
    <w:unhideWhenUsed/>
    <w:qFormat/>
    <w:rsid w:val="002A71DB"/>
    <w:pPr>
      <w:spacing w:line="259" w:lineRule="auto"/>
      <w:outlineLvl w:val="9"/>
    </w:pPr>
    <w:rPr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2A71DB"/>
    <w:pPr>
      <w:spacing w:after="0"/>
      <w:ind w:left="220"/>
    </w:pPr>
    <w:rPr>
      <w:smallCaps/>
      <w:sz w:val="20"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FD4A22"/>
    <w:pPr>
      <w:spacing w:before="120" w:after="120"/>
    </w:pPr>
    <w:rPr>
      <w:b/>
      <w:bCs/>
      <w:caps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2A71DB"/>
    <w:pPr>
      <w:spacing w:after="0"/>
      <w:ind w:left="440"/>
    </w:pPr>
    <w:rPr>
      <w:i/>
      <w:iCs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665ACE"/>
    <w:pPr>
      <w:spacing w:after="0"/>
      <w:ind w:left="660"/>
    </w:pPr>
    <w:rPr>
      <w:sz w:val="18"/>
      <w:szCs w:val="18"/>
    </w:rPr>
  </w:style>
  <w:style w:type="paragraph" w:styleId="Verzeichnis5">
    <w:name w:val="toc 5"/>
    <w:basedOn w:val="Standard"/>
    <w:next w:val="Standard"/>
    <w:autoRedefine/>
    <w:uiPriority w:val="39"/>
    <w:unhideWhenUsed/>
    <w:rsid w:val="00665ACE"/>
    <w:pPr>
      <w:spacing w:after="0"/>
      <w:ind w:left="880"/>
    </w:pPr>
    <w:rPr>
      <w:sz w:val="18"/>
      <w:szCs w:val="18"/>
    </w:rPr>
  </w:style>
  <w:style w:type="paragraph" w:styleId="Verzeichnis6">
    <w:name w:val="toc 6"/>
    <w:basedOn w:val="Standard"/>
    <w:next w:val="Standard"/>
    <w:autoRedefine/>
    <w:uiPriority w:val="39"/>
    <w:unhideWhenUsed/>
    <w:rsid w:val="00665ACE"/>
    <w:pPr>
      <w:spacing w:after="0"/>
      <w:ind w:left="1100"/>
    </w:pPr>
    <w:rPr>
      <w:sz w:val="18"/>
      <w:szCs w:val="18"/>
    </w:rPr>
  </w:style>
  <w:style w:type="paragraph" w:styleId="Verzeichnis7">
    <w:name w:val="toc 7"/>
    <w:basedOn w:val="Standard"/>
    <w:next w:val="Standard"/>
    <w:autoRedefine/>
    <w:uiPriority w:val="39"/>
    <w:unhideWhenUsed/>
    <w:rsid w:val="00665ACE"/>
    <w:pPr>
      <w:spacing w:after="0"/>
      <w:ind w:left="1320"/>
    </w:pPr>
    <w:rPr>
      <w:sz w:val="18"/>
      <w:szCs w:val="18"/>
    </w:rPr>
  </w:style>
  <w:style w:type="paragraph" w:styleId="Verzeichnis8">
    <w:name w:val="toc 8"/>
    <w:basedOn w:val="Standard"/>
    <w:next w:val="Standard"/>
    <w:autoRedefine/>
    <w:uiPriority w:val="39"/>
    <w:unhideWhenUsed/>
    <w:rsid w:val="00665ACE"/>
    <w:pPr>
      <w:spacing w:after="0"/>
      <w:ind w:left="1540"/>
    </w:pPr>
    <w:rPr>
      <w:sz w:val="18"/>
      <w:szCs w:val="18"/>
    </w:rPr>
  </w:style>
  <w:style w:type="paragraph" w:styleId="Verzeichnis9">
    <w:name w:val="toc 9"/>
    <w:basedOn w:val="Standard"/>
    <w:next w:val="Standard"/>
    <w:autoRedefine/>
    <w:uiPriority w:val="39"/>
    <w:unhideWhenUsed/>
    <w:rsid w:val="00665ACE"/>
    <w:pPr>
      <w:spacing w:after="0"/>
      <w:ind w:left="1760"/>
    </w:pPr>
    <w:rPr>
      <w:sz w:val="18"/>
      <w:szCs w:val="18"/>
    </w:rPr>
  </w:style>
  <w:style w:type="character" w:customStyle="1" w:styleId="00Schrift">
    <w:name w:val="00_Schrift"/>
    <w:basedOn w:val="Absatz-Standardschriftart"/>
    <w:uiPriority w:val="1"/>
    <w:rsid w:val="007F35C2"/>
    <w:rPr>
      <w:rFonts w:ascii="AvantGarde Bk BT" w:hAnsi="AvantGarde Bk BT"/>
      <w:b w:val="0"/>
      <w:color w:val="000000" w:themeColor="text1"/>
      <w:sz w:val="24"/>
      <w:szCs w:val="36"/>
    </w:rPr>
  </w:style>
  <w:style w:type="paragraph" w:customStyle="1" w:styleId="01UE1">
    <w:name w:val="01_UE 1"/>
    <w:next w:val="Standard"/>
    <w:rsid w:val="007F35C2"/>
    <w:pPr>
      <w:jc w:val="center"/>
    </w:pPr>
    <w:rPr>
      <w:rFonts w:ascii="AvantGarde Md BT" w:hAnsi="AvantGarde Md BT"/>
      <w:b/>
      <w:sz w:val="36"/>
    </w:rPr>
  </w:style>
  <w:style w:type="paragraph" w:customStyle="1" w:styleId="99Inhalt">
    <w:name w:val="99 Inhalt"/>
    <w:next w:val="01UE1"/>
    <w:link w:val="99InhaltZchn"/>
    <w:qFormat/>
    <w:rsid w:val="00FD4A22"/>
    <w:rPr>
      <w:rFonts w:ascii="AvantGarde Bk BT" w:eastAsiaTheme="majorEastAsia" w:hAnsi="AvantGarde Bk BT" w:cstheme="majorBidi"/>
      <w:b/>
      <w:color w:val="000000" w:themeColor="text1"/>
      <w:sz w:val="28"/>
      <w:szCs w:val="28"/>
      <w:lang w:eastAsia="de-DE"/>
    </w:rPr>
  </w:style>
  <w:style w:type="character" w:styleId="Hyperlink">
    <w:name w:val="Hyperlink"/>
    <w:basedOn w:val="Absatz-Standardschriftart"/>
    <w:uiPriority w:val="99"/>
    <w:unhideWhenUsed/>
    <w:rsid w:val="00740C91"/>
    <w:rPr>
      <w:color w:val="0563C1" w:themeColor="hyperlink"/>
      <w:u w:val="single"/>
    </w:rPr>
  </w:style>
  <w:style w:type="character" w:customStyle="1" w:styleId="InhaltsverzeichnisberschriftZchn">
    <w:name w:val="Inhaltsverzeichnisüberschrift Zchn"/>
    <w:basedOn w:val="berschrift1Zchn"/>
    <w:link w:val="Inhaltsverzeichnisberschrift"/>
    <w:uiPriority w:val="39"/>
    <w:rsid w:val="00FD4A22"/>
    <w:rPr>
      <w:rFonts w:ascii="AvantGarde Bk BT" w:hAnsi="AvantGarde Bk BT"/>
      <w:b/>
      <w:sz w:val="28"/>
      <w:szCs w:val="28"/>
      <w:lang w:eastAsia="de-DE"/>
    </w:rPr>
  </w:style>
  <w:style w:type="character" w:customStyle="1" w:styleId="99InhaltZchn">
    <w:name w:val="99 Inhalt Zchn"/>
    <w:basedOn w:val="InhaltsverzeichnisberschriftZchn"/>
    <w:link w:val="99Inhalt"/>
    <w:rsid w:val="00FD4A22"/>
    <w:rPr>
      <w:rFonts w:ascii="AvantGarde Bk BT" w:hAnsi="AvantGarde Bk BT"/>
      <w:b w:val="0"/>
      <w:color w:val="000000" w:themeColor="text1"/>
      <w:sz w:val="28"/>
      <w:szCs w:val="28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40C91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40C91"/>
    <w:rPr>
      <w:rFonts w:ascii="Segoe UI" w:hAnsi="Segoe UI" w:cs="Segoe UI"/>
      <w:sz w:val="18"/>
      <w:szCs w:val="1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45222"/>
    <w:rPr>
      <w:rFonts w:ascii="AvantGarde Md BT" w:eastAsiaTheme="majorEastAsia" w:hAnsi="AvantGarde Md BT" w:cstheme="majorBidi"/>
      <w:b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F665D"/>
    <w:rPr>
      <w:rFonts w:eastAsiaTheme="majorEastAsia" w:cstheme="majorBidi"/>
      <w:b/>
      <w:color w:val="000000" w:themeColor="text1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71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719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71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71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719"/>
    <w:rPr>
      <w:b/>
      <w:bCs/>
      <w:sz w:val="20"/>
      <w:szCs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065997"/>
    <w:rPr>
      <w:rFonts w:eastAsiaTheme="majorEastAsia" w:cstheme="majorBidi"/>
      <w:i/>
      <w:color w:val="000000" w:themeColor="text1"/>
    </w:rPr>
  </w:style>
  <w:style w:type="paragraph" w:styleId="KeinLeerraum">
    <w:name w:val="No Spacing"/>
    <w:uiPriority w:val="1"/>
    <w:qFormat/>
    <w:rsid w:val="002E658C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hyperlink" Target="http://www.testo.com/irsoft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microsoft.com/office/2007/relationships/stylesWithEffects" Target="stylesWithEffects.xml"/><Relationship Id="rId9" Type="http://schemas.openxmlformats.org/officeDocument/2006/relationships/hyperlink" Target="https://www.microsoft.com/de-de/download/details.aspx?id=40784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33602C-6538-42F2-ACE4-841BF0FCBC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526B4C5F</Template>
  <TotalTime>0</TotalTime>
  <Pages>18</Pages>
  <Words>2831</Words>
  <Characters>17839</Characters>
  <Application>Microsoft Office Word</Application>
  <DocSecurity>0</DocSecurity>
  <Lines>148</Lines>
  <Paragraphs>41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Teblo LabView Interface Dokumentation</vt:lpstr>
      <vt:lpstr>Teblo LabView Interface Dokumentation</vt:lpstr>
    </vt:vector>
  </TitlesOfParts>
  <Company>Cadida Software GmbH</Company>
  <LinksUpToDate>false</LinksUpToDate>
  <CharactersWithSpaces>20629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Teblo LabView Interface Dokumentation</dc:title>
  <dc:subject/>
  <dc:creator>Ebi Eilber</dc:creator>
  <cp:keywords>www.cadida.de</cp:keywords>
  <dc:description>Die Cadida Software GmbH ist ein auf Grafik-Programmierung spezialisiertes Software-Unternehmen mit den Schwerpunkten Grafik 2D/3D, CAD, Simulation und Bildverarbeitung.</dc:description>
  <cp:lastModifiedBy>Straub, Florian (LEN, ZE)</cp:lastModifiedBy>
  <cp:revision>10</cp:revision>
  <cp:lastPrinted>2016-01-22T09:29:00Z</cp:lastPrinted>
  <dcterms:created xsi:type="dcterms:W3CDTF">2016-01-22T07:56:00Z</dcterms:created>
  <dcterms:modified xsi:type="dcterms:W3CDTF">2016-09-02T08:19:00Z</dcterms:modified>
</cp:coreProperties>
</file>